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5E26" w14:textId="77777777" w:rsidR="004A1E26" w:rsidRDefault="00884940" w:rsidP="004A1E26">
      <w:pPr>
        <w:tabs>
          <w:tab w:val="left" w:pos="9356"/>
        </w:tabs>
        <w:rPr>
          <w:sz w:val="24"/>
          <w:szCs w:val="24"/>
          <w:lang w:val="lt-LT"/>
        </w:rPr>
      </w:pPr>
      <w:r w:rsidRPr="004D706A">
        <w:rPr>
          <w:lang w:val="lt-LT"/>
        </w:rPr>
        <w:tab/>
      </w:r>
      <w:r w:rsidRPr="004D706A">
        <w:rPr>
          <w:lang w:val="lt-LT"/>
        </w:rPr>
        <w:tab/>
      </w:r>
      <w:r w:rsidRPr="004D706A">
        <w:rPr>
          <w:lang w:val="lt-LT"/>
        </w:rPr>
        <w:tab/>
      </w:r>
      <w:r w:rsidRPr="004D706A">
        <w:rPr>
          <w:lang w:val="lt-LT"/>
        </w:rPr>
        <w:tab/>
      </w:r>
      <w:r w:rsidRPr="004D706A">
        <w:rPr>
          <w:lang w:val="lt-LT"/>
        </w:rPr>
        <w:tab/>
      </w:r>
      <w:r w:rsidR="004D706A">
        <w:rPr>
          <w:sz w:val="24"/>
          <w:szCs w:val="24"/>
          <w:lang w:val="lt-LT"/>
        </w:rPr>
        <w:t>PRITARTA</w:t>
      </w:r>
    </w:p>
    <w:p w14:paraId="68335E27" w14:textId="77777777" w:rsidR="001274CE" w:rsidRPr="004D706A" w:rsidRDefault="004D706A" w:rsidP="004A1E26">
      <w:pPr>
        <w:tabs>
          <w:tab w:val="left" w:pos="9356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274CE" w:rsidRPr="004D706A">
        <w:rPr>
          <w:sz w:val="24"/>
          <w:szCs w:val="24"/>
          <w:lang w:val="lt-LT"/>
        </w:rPr>
        <w:t>Rokiškio rajono savivaldybės</w:t>
      </w:r>
    </w:p>
    <w:p w14:paraId="68335E28" w14:textId="77777777" w:rsidR="001274CE" w:rsidRPr="004D706A" w:rsidRDefault="00884940" w:rsidP="004A1E26">
      <w:pPr>
        <w:tabs>
          <w:tab w:val="left" w:pos="9356"/>
        </w:tabs>
        <w:rPr>
          <w:sz w:val="24"/>
          <w:szCs w:val="24"/>
          <w:lang w:val="lt-LT"/>
        </w:rPr>
      </w:pPr>
      <w:r w:rsidRPr="004D706A">
        <w:rPr>
          <w:sz w:val="24"/>
          <w:szCs w:val="24"/>
          <w:lang w:val="lt-LT"/>
        </w:rPr>
        <w:tab/>
      </w:r>
      <w:r w:rsidR="001274CE" w:rsidRPr="004D706A">
        <w:rPr>
          <w:sz w:val="24"/>
          <w:szCs w:val="24"/>
          <w:lang w:val="lt-LT"/>
        </w:rPr>
        <w:t>tarybos 20</w:t>
      </w:r>
      <w:r w:rsidR="00575AC6" w:rsidRPr="004D706A">
        <w:rPr>
          <w:sz w:val="24"/>
          <w:szCs w:val="24"/>
          <w:lang w:val="lt-LT"/>
        </w:rPr>
        <w:t>2</w:t>
      </w:r>
      <w:r w:rsidR="006A497A" w:rsidRPr="004D706A">
        <w:rPr>
          <w:sz w:val="24"/>
          <w:szCs w:val="24"/>
          <w:lang w:val="lt-LT"/>
        </w:rPr>
        <w:t>2</w:t>
      </w:r>
      <w:r w:rsidR="001274CE" w:rsidRPr="004D706A">
        <w:rPr>
          <w:sz w:val="24"/>
          <w:szCs w:val="24"/>
          <w:lang w:val="lt-LT"/>
        </w:rPr>
        <w:t xml:space="preserve"> m.</w:t>
      </w:r>
      <w:r w:rsidR="002F72E5" w:rsidRPr="004D706A">
        <w:rPr>
          <w:sz w:val="24"/>
          <w:szCs w:val="24"/>
          <w:lang w:val="lt-LT"/>
        </w:rPr>
        <w:t xml:space="preserve"> </w:t>
      </w:r>
      <w:r w:rsidR="00ED7C3B" w:rsidRPr="004D706A">
        <w:rPr>
          <w:sz w:val="24"/>
          <w:szCs w:val="24"/>
          <w:lang w:val="lt-LT"/>
        </w:rPr>
        <w:t>va</w:t>
      </w:r>
      <w:r w:rsidR="006A497A" w:rsidRPr="004D706A">
        <w:rPr>
          <w:sz w:val="24"/>
          <w:szCs w:val="24"/>
          <w:lang w:val="lt-LT"/>
        </w:rPr>
        <w:t>s</w:t>
      </w:r>
      <w:r w:rsidR="00ED7C3B" w:rsidRPr="004D706A">
        <w:rPr>
          <w:sz w:val="24"/>
          <w:szCs w:val="24"/>
          <w:lang w:val="lt-LT"/>
        </w:rPr>
        <w:t>ario</w:t>
      </w:r>
      <w:r w:rsidR="00C92934" w:rsidRPr="004D706A">
        <w:rPr>
          <w:sz w:val="24"/>
          <w:szCs w:val="24"/>
          <w:lang w:val="lt-LT"/>
        </w:rPr>
        <w:t xml:space="preserve"> </w:t>
      </w:r>
      <w:r w:rsidRPr="004D706A">
        <w:rPr>
          <w:sz w:val="24"/>
          <w:szCs w:val="24"/>
          <w:lang w:val="lt-LT"/>
        </w:rPr>
        <w:t>23</w:t>
      </w:r>
      <w:r w:rsidR="008076D2" w:rsidRPr="004D706A">
        <w:rPr>
          <w:sz w:val="24"/>
          <w:szCs w:val="24"/>
          <w:lang w:val="lt-LT"/>
        </w:rPr>
        <w:t xml:space="preserve"> d</w:t>
      </w:r>
      <w:r w:rsidR="001274CE" w:rsidRPr="004D706A">
        <w:rPr>
          <w:sz w:val="24"/>
          <w:szCs w:val="24"/>
          <w:lang w:val="lt-LT"/>
        </w:rPr>
        <w:t>.</w:t>
      </w:r>
    </w:p>
    <w:p w14:paraId="68335E29" w14:textId="16E26A32" w:rsidR="001274CE" w:rsidRPr="004D706A" w:rsidRDefault="00884940" w:rsidP="004A1E26">
      <w:pPr>
        <w:tabs>
          <w:tab w:val="left" w:pos="9356"/>
        </w:tabs>
        <w:rPr>
          <w:sz w:val="24"/>
          <w:szCs w:val="24"/>
          <w:lang w:val="lt-LT"/>
        </w:rPr>
      </w:pPr>
      <w:r w:rsidRPr="004D706A">
        <w:rPr>
          <w:sz w:val="24"/>
          <w:szCs w:val="24"/>
          <w:lang w:val="lt-LT"/>
        </w:rPr>
        <w:tab/>
      </w:r>
      <w:r w:rsidR="001274CE" w:rsidRPr="004D706A">
        <w:rPr>
          <w:sz w:val="24"/>
          <w:szCs w:val="24"/>
          <w:lang w:val="lt-LT"/>
        </w:rPr>
        <w:t>sprendimu Nr.</w:t>
      </w:r>
      <w:r w:rsidR="002D4C1F">
        <w:rPr>
          <w:sz w:val="24"/>
          <w:szCs w:val="24"/>
          <w:lang w:val="lt-LT"/>
        </w:rPr>
        <w:t xml:space="preserve"> TS-</w:t>
      </w:r>
      <w:bookmarkStart w:id="0" w:name="_GoBack"/>
      <w:bookmarkEnd w:id="0"/>
    </w:p>
    <w:p w14:paraId="68335E2A" w14:textId="77777777" w:rsidR="001274CE" w:rsidRPr="004D706A" w:rsidRDefault="001274CE" w:rsidP="00884940">
      <w:pPr>
        <w:jc w:val="both"/>
        <w:rPr>
          <w:b/>
          <w:bCs/>
          <w:sz w:val="24"/>
          <w:szCs w:val="24"/>
          <w:lang w:val="lt-LT"/>
        </w:rPr>
      </w:pPr>
    </w:p>
    <w:p w14:paraId="68335E2B" w14:textId="77777777" w:rsidR="001274CE" w:rsidRPr="004D706A" w:rsidRDefault="001274CE" w:rsidP="001274CE">
      <w:pPr>
        <w:pStyle w:val="Pagrindinistekstas"/>
        <w:jc w:val="center"/>
        <w:rPr>
          <w:b/>
        </w:rPr>
      </w:pPr>
      <w:r w:rsidRPr="004D706A">
        <w:rPr>
          <w:b/>
        </w:rPr>
        <w:t>20</w:t>
      </w:r>
      <w:r w:rsidR="00BD3EDA" w:rsidRPr="004D706A">
        <w:rPr>
          <w:b/>
        </w:rPr>
        <w:t>2</w:t>
      </w:r>
      <w:r w:rsidR="006A497A" w:rsidRPr="004D706A">
        <w:rPr>
          <w:b/>
        </w:rPr>
        <w:t>1</w:t>
      </w:r>
      <w:r w:rsidRPr="004D706A">
        <w:rPr>
          <w:b/>
        </w:rPr>
        <w:t xml:space="preserve"> METŲ </w:t>
      </w:r>
      <w:r w:rsidR="00BF6850" w:rsidRPr="004D706A">
        <w:rPr>
          <w:b/>
          <w:bCs/>
        </w:rPr>
        <w:t>ROKIŠKIO RAJONO SAVIVALDYBĖS</w:t>
      </w:r>
      <w:r w:rsidR="00BF6850" w:rsidRPr="004D706A">
        <w:rPr>
          <w:b/>
        </w:rPr>
        <w:t xml:space="preserve"> </w:t>
      </w:r>
      <w:r w:rsidRPr="004D706A">
        <w:rPr>
          <w:b/>
        </w:rPr>
        <w:t xml:space="preserve">KAIMO PROGRAMOS </w:t>
      </w:r>
      <w:r w:rsidR="00B52D07" w:rsidRPr="004D706A">
        <w:rPr>
          <w:b/>
        </w:rPr>
        <w:t xml:space="preserve"> (KP)</w:t>
      </w:r>
      <w:r w:rsidRPr="004D706A">
        <w:rPr>
          <w:b/>
        </w:rPr>
        <w:t xml:space="preserve"> LĖŠŲ PANAUDOJIMAS</w:t>
      </w:r>
    </w:p>
    <w:p w14:paraId="68335E2C" w14:textId="77777777" w:rsidR="001274CE" w:rsidRPr="004D706A" w:rsidRDefault="001274CE" w:rsidP="001274CE">
      <w:pPr>
        <w:pStyle w:val="Pagrindinistekstas"/>
        <w:jc w:val="both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23"/>
        <w:gridCol w:w="1276"/>
        <w:gridCol w:w="1276"/>
        <w:gridCol w:w="1134"/>
        <w:gridCol w:w="2835"/>
      </w:tblGrid>
      <w:tr w:rsidR="00B52D07" w:rsidRPr="004D706A" w14:paraId="68335E36" w14:textId="77777777" w:rsidTr="00B52D07">
        <w:trPr>
          <w:trHeight w:val="555"/>
        </w:trPr>
        <w:tc>
          <w:tcPr>
            <w:tcW w:w="708" w:type="dxa"/>
            <w:vMerge w:val="restart"/>
          </w:tcPr>
          <w:p w14:paraId="68335E2D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Eil.</w:t>
            </w:r>
          </w:p>
          <w:p w14:paraId="68335E2E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Nr.</w:t>
            </w:r>
          </w:p>
        </w:tc>
        <w:tc>
          <w:tcPr>
            <w:tcW w:w="8223" w:type="dxa"/>
            <w:vMerge w:val="restart"/>
          </w:tcPr>
          <w:p w14:paraId="68335E2F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Priemonės pavadinimas</w:t>
            </w:r>
          </w:p>
        </w:tc>
        <w:tc>
          <w:tcPr>
            <w:tcW w:w="1276" w:type="dxa"/>
            <w:vMerge w:val="restart"/>
          </w:tcPr>
          <w:p w14:paraId="68335E30" w14:textId="77777777" w:rsidR="00B52D07" w:rsidRPr="004D706A" w:rsidRDefault="00B52D07" w:rsidP="00BF6850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 xml:space="preserve">Skirta suma </w:t>
            </w:r>
            <w:r w:rsidR="00BF6850" w:rsidRPr="004D706A">
              <w:rPr>
                <w:b/>
              </w:rPr>
              <w:t>m</w:t>
            </w:r>
            <w:r w:rsidR="004D706A">
              <w:rPr>
                <w:b/>
              </w:rPr>
              <w:t>etų</w:t>
            </w:r>
            <w:r w:rsidR="00BF6850" w:rsidRPr="004D706A">
              <w:rPr>
                <w:b/>
              </w:rPr>
              <w:t xml:space="preserve"> pradžioje,</w:t>
            </w:r>
          </w:p>
          <w:p w14:paraId="68335E31" w14:textId="77777777" w:rsidR="00BF6850" w:rsidRPr="004D706A" w:rsidRDefault="00BF6850" w:rsidP="00BF6850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eurais</w:t>
            </w:r>
          </w:p>
        </w:tc>
        <w:tc>
          <w:tcPr>
            <w:tcW w:w="2410" w:type="dxa"/>
            <w:gridSpan w:val="2"/>
          </w:tcPr>
          <w:p w14:paraId="68335E32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Panaudotos lėšos</w:t>
            </w:r>
          </w:p>
          <w:p w14:paraId="68335E33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</w:p>
          <w:p w14:paraId="68335E34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14:paraId="68335E35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Pastabos</w:t>
            </w:r>
          </w:p>
        </w:tc>
      </w:tr>
      <w:tr w:rsidR="00B52D07" w:rsidRPr="004D706A" w14:paraId="68335E3D" w14:textId="77777777" w:rsidTr="00B52D07">
        <w:trPr>
          <w:trHeight w:val="555"/>
        </w:trPr>
        <w:tc>
          <w:tcPr>
            <w:tcW w:w="708" w:type="dxa"/>
            <w:vMerge/>
          </w:tcPr>
          <w:p w14:paraId="68335E37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8223" w:type="dxa"/>
            <w:vMerge/>
          </w:tcPr>
          <w:p w14:paraId="68335E38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68335E39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335E3A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68335E3B" w14:textId="77777777" w:rsidR="00B52D07" w:rsidRPr="004D706A" w:rsidRDefault="00B52D07" w:rsidP="008E4CCD">
            <w:pPr>
              <w:pStyle w:val="Pagrindinistekstas"/>
              <w:jc w:val="center"/>
              <w:rPr>
                <w:b/>
              </w:rPr>
            </w:pPr>
            <w:r w:rsidRPr="004D706A">
              <w:rPr>
                <w:b/>
              </w:rPr>
              <w:t>proc. nuo KP</w:t>
            </w:r>
          </w:p>
        </w:tc>
        <w:tc>
          <w:tcPr>
            <w:tcW w:w="2835" w:type="dxa"/>
            <w:vMerge/>
          </w:tcPr>
          <w:p w14:paraId="68335E3C" w14:textId="77777777" w:rsidR="00B52D07" w:rsidRPr="004D706A" w:rsidRDefault="00B52D07" w:rsidP="008E4CCD">
            <w:pPr>
              <w:pStyle w:val="Pagrindinistekstas"/>
              <w:jc w:val="both"/>
            </w:pPr>
          </w:p>
        </w:tc>
      </w:tr>
      <w:tr w:rsidR="00B52D07" w:rsidRPr="004D706A" w14:paraId="68335E4D" w14:textId="77777777" w:rsidTr="00B52D07">
        <w:trPr>
          <w:trHeight w:val="1336"/>
        </w:trPr>
        <w:tc>
          <w:tcPr>
            <w:tcW w:w="708" w:type="dxa"/>
          </w:tcPr>
          <w:p w14:paraId="68335E3E" w14:textId="77777777" w:rsidR="00B52D07" w:rsidRPr="004D706A" w:rsidRDefault="00B52D07" w:rsidP="006C7C51">
            <w:pPr>
              <w:pStyle w:val="Pagrindinistekstas"/>
            </w:pPr>
            <w:r w:rsidRPr="004D706A">
              <w:t>1.</w:t>
            </w:r>
          </w:p>
        </w:tc>
        <w:tc>
          <w:tcPr>
            <w:tcW w:w="8223" w:type="dxa"/>
          </w:tcPr>
          <w:p w14:paraId="68335E3F" w14:textId="77777777" w:rsidR="00B52D07" w:rsidRPr="004D706A" w:rsidRDefault="00B52D07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4D706A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4D706A">
              <w:rPr>
                <w:sz w:val="24"/>
                <w:szCs w:val="24"/>
                <w:lang w:val="lt-LT"/>
              </w:rPr>
              <w:t xml:space="preserve">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</w:t>
            </w:r>
            <w:r w:rsidR="004D706A">
              <w:rPr>
                <w:sz w:val="24"/>
                <w:szCs w:val="24"/>
                <w:lang w:val="lt-LT"/>
              </w:rPr>
              <w:t>.</w:t>
            </w:r>
            <w:r w:rsidRPr="004D706A">
              <w:rPr>
                <w:sz w:val="24"/>
                <w:szCs w:val="24"/>
                <w:lang w:val="lt-LT"/>
              </w:rPr>
              <w:t xml:space="preserve">                                               </w:t>
            </w:r>
          </w:p>
          <w:p w14:paraId="68335E40" w14:textId="77777777" w:rsidR="00B52D07" w:rsidRPr="004D706A" w:rsidRDefault="00B52D07" w:rsidP="008E4C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68335E41" w14:textId="77777777" w:rsidR="00B52D07" w:rsidRPr="004D706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2" w14:textId="77777777" w:rsidR="00B52D07" w:rsidRPr="004D706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3" w14:textId="77777777" w:rsidR="00B52D07" w:rsidRPr="004D706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4" w14:textId="77777777" w:rsidR="00B52D07" w:rsidRPr="004D706A" w:rsidRDefault="00F37971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4</w:t>
            </w:r>
            <w:r w:rsidR="00B52D07" w:rsidRPr="004D706A">
              <w:rPr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276" w:type="dxa"/>
          </w:tcPr>
          <w:p w14:paraId="68335E45" w14:textId="77777777" w:rsidR="00F37971" w:rsidRPr="004D706A" w:rsidRDefault="00F37971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6" w14:textId="77777777" w:rsidR="00757153" w:rsidRPr="004D706A" w:rsidRDefault="00757153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7" w14:textId="77777777" w:rsidR="00757153" w:rsidRPr="004D706A" w:rsidRDefault="00757153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8335E48" w14:textId="77777777" w:rsidR="00757153" w:rsidRPr="004D706A" w:rsidRDefault="00757153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1379,59</w:t>
            </w:r>
          </w:p>
        </w:tc>
        <w:tc>
          <w:tcPr>
            <w:tcW w:w="1134" w:type="dxa"/>
          </w:tcPr>
          <w:p w14:paraId="68335E49" w14:textId="77777777" w:rsidR="00545CF1" w:rsidRPr="004D706A" w:rsidRDefault="00545CF1" w:rsidP="00032517">
            <w:pPr>
              <w:pStyle w:val="Pagrindinistekstas"/>
              <w:spacing w:line="360" w:lineRule="auto"/>
              <w:jc w:val="right"/>
            </w:pPr>
          </w:p>
          <w:p w14:paraId="68335E4A" w14:textId="77777777" w:rsidR="00545CF1" w:rsidRPr="004D706A" w:rsidRDefault="00545CF1" w:rsidP="00032517">
            <w:pPr>
              <w:pStyle w:val="Pagrindinistekstas"/>
              <w:spacing w:line="360" w:lineRule="auto"/>
              <w:jc w:val="right"/>
            </w:pPr>
          </w:p>
          <w:p w14:paraId="68335E4B" w14:textId="77777777" w:rsidR="0031648F" w:rsidRPr="004D706A" w:rsidRDefault="0031648F" w:rsidP="009C5B56">
            <w:pPr>
              <w:pStyle w:val="Pagrindinistekstas"/>
              <w:spacing w:line="360" w:lineRule="auto"/>
              <w:jc w:val="right"/>
            </w:pPr>
            <w:r w:rsidRPr="004D706A">
              <w:t>2,</w:t>
            </w:r>
            <w:r w:rsidR="009C5B56" w:rsidRPr="004D706A">
              <w:t>0</w:t>
            </w:r>
          </w:p>
        </w:tc>
        <w:tc>
          <w:tcPr>
            <w:tcW w:w="2835" w:type="dxa"/>
          </w:tcPr>
          <w:p w14:paraId="68335E4C" w14:textId="77777777" w:rsidR="00B52D07" w:rsidRPr="004D706A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B52D07" w:rsidRPr="004D706A" w14:paraId="68335E54" w14:textId="77777777" w:rsidTr="00B52D07">
        <w:trPr>
          <w:trHeight w:val="555"/>
        </w:trPr>
        <w:tc>
          <w:tcPr>
            <w:tcW w:w="708" w:type="dxa"/>
          </w:tcPr>
          <w:p w14:paraId="68335E4E" w14:textId="77777777" w:rsidR="00B52D07" w:rsidRPr="004D706A" w:rsidRDefault="00B52D07" w:rsidP="006C7C51">
            <w:pPr>
              <w:pStyle w:val="Pagrindinistekstas"/>
            </w:pPr>
            <w:r w:rsidRPr="004D706A">
              <w:t>2.</w:t>
            </w:r>
          </w:p>
        </w:tc>
        <w:tc>
          <w:tcPr>
            <w:tcW w:w="8223" w:type="dxa"/>
          </w:tcPr>
          <w:p w14:paraId="68335E4F" w14:textId="77777777" w:rsidR="00B52D07" w:rsidRPr="004D706A" w:rsidRDefault="004D706A" w:rsidP="004D706A">
            <w:pPr>
              <w:pStyle w:val="Pagrindinistekstas"/>
              <w:jc w:val="both"/>
            </w:pPr>
            <w:r>
              <w:t>Ja</w:t>
            </w:r>
            <w:r w:rsidR="00B52D07" w:rsidRPr="004D706A">
              <w:t>unųjų ūkininkų būrelių veiklai skatinti mokyklose</w:t>
            </w:r>
            <w:r>
              <w:t>.</w:t>
            </w:r>
            <w:r w:rsidR="00B52D07" w:rsidRPr="004D706A">
              <w:t xml:space="preserve"> </w:t>
            </w:r>
          </w:p>
        </w:tc>
        <w:tc>
          <w:tcPr>
            <w:tcW w:w="1276" w:type="dxa"/>
          </w:tcPr>
          <w:p w14:paraId="68335E50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1 300,00</w:t>
            </w:r>
          </w:p>
        </w:tc>
        <w:tc>
          <w:tcPr>
            <w:tcW w:w="1276" w:type="dxa"/>
          </w:tcPr>
          <w:p w14:paraId="68335E51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393,00</w:t>
            </w:r>
          </w:p>
        </w:tc>
        <w:tc>
          <w:tcPr>
            <w:tcW w:w="1134" w:type="dxa"/>
          </w:tcPr>
          <w:p w14:paraId="68335E52" w14:textId="77777777" w:rsidR="0031648F" w:rsidRPr="004D706A" w:rsidRDefault="0031648F" w:rsidP="009C5B56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0,</w:t>
            </w:r>
            <w:r w:rsidR="009C5B56" w:rsidRPr="004D706A">
              <w:rPr>
                <w:bCs/>
              </w:rPr>
              <w:t>6</w:t>
            </w:r>
          </w:p>
        </w:tc>
        <w:tc>
          <w:tcPr>
            <w:tcW w:w="2835" w:type="dxa"/>
          </w:tcPr>
          <w:p w14:paraId="68335E53" w14:textId="77777777" w:rsidR="00B52D07" w:rsidRPr="004D706A" w:rsidRDefault="00B52D07" w:rsidP="00553E03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4D706A" w14:paraId="68335E5B" w14:textId="77777777" w:rsidTr="00B52D07">
        <w:trPr>
          <w:trHeight w:val="555"/>
        </w:trPr>
        <w:tc>
          <w:tcPr>
            <w:tcW w:w="708" w:type="dxa"/>
          </w:tcPr>
          <w:p w14:paraId="68335E55" w14:textId="77777777" w:rsidR="00B52D07" w:rsidRPr="004D706A" w:rsidRDefault="00B52D07" w:rsidP="006C7C51">
            <w:pPr>
              <w:pStyle w:val="Pagrindinistekstas"/>
            </w:pPr>
            <w:r w:rsidRPr="004D706A">
              <w:t>3.</w:t>
            </w:r>
          </w:p>
        </w:tc>
        <w:tc>
          <w:tcPr>
            <w:tcW w:w="8223" w:type="dxa"/>
          </w:tcPr>
          <w:p w14:paraId="68335E56" w14:textId="77777777" w:rsidR="00B52D07" w:rsidRPr="004D706A" w:rsidRDefault="004D706A" w:rsidP="004D706A">
            <w:pPr>
              <w:pStyle w:val="Pagrindinistekstas"/>
              <w:jc w:val="both"/>
            </w:pPr>
            <w:r>
              <w:t>Ž</w:t>
            </w:r>
            <w:r w:rsidR="00B52D07" w:rsidRPr="004D706A">
              <w:t>emės ūkio subjektams, įsiregistravusiems žemės ūkio ir kaimo verslo registre, išimtinais atvejais (negavus paramos iš kitur) prarasto turto nuostoliams iš dalies kompensuoti (gaisrai ir kt. nelaimės)</w:t>
            </w:r>
            <w:r>
              <w:t>.</w:t>
            </w:r>
          </w:p>
        </w:tc>
        <w:tc>
          <w:tcPr>
            <w:tcW w:w="1276" w:type="dxa"/>
          </w:tcPr>
          <w:p w14:paraId="68335E57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1 500,00</w:t>
            </w:r>
          </w:p>
        </w:tc>
        <w:tc>
          <w:tcPr>
            <w:tcW w:w="1276" w:type="dxa"/>
          </w:tcPr>
          <w:p w14:paraId="68335E58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</w:t>
            </w:r>
          </w:p>
        </w:tc>
        <w:tc>
          <w:tcPr>
            <w:tcW w:w="1134" w:type="dxa"/>
          </w:tcPr>
          <w:p w14:paraId="68335E59" w14:textId="77777777" w:rsidR="00B52D07" w:rsidRPr="004D706A" w:rsidRDefault="00545CF1" w:rsidP="0031648F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0,0</w:t>
            </w:r>
          </w:p>
        </w:tc>
        <w:tc>
          <w:tcPr>
            <w:tcW w:w="2835" w:type="dxa"/>
          </w:tcPr>
          <w:p w14:paraId="68335E5A" w14:textId="77777777" w:rsidR="00B52D07" w:rsidRPr="004D706A" w:rsidRDefault="00545CF1" w:rsidP="00545CF1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  <w:color w:val="000000" w:themeColor="text1"/>
              </w:rPr>
              <w:t>Nepanaudoti pinigai perskirstyti į kitas priemones</w:t>
            </w:r>
          </w:p>
        </w:tc>
      </w:tr>
      <w:tr w:rsidR="00B52D07" w:rsidRPr="004D706A" w14:paraId="68335E62" w14:textId="77777777" w:rsidTr="00B52D07">
        <w:trPr>
          <w:trHeight w:val="555"/>
        </w:trPr>
        <w:tc>
          <w:tcPr>
            <w:tcW w:w="708" w:type="dxa"/>
          </w:tcPr>
          <w:p w14:paraId="68335E5C" w14:textId="77777777" w:rsidR="00B52D07" w:rsidRPr="004D706A" w:rsidRDefault="00B52D07" w:rsidP="006C7C51">
            <w:pPr>
              <w:pStyle w:val="Pagrindinistekstas"/>
            </w:pPr>
            <w:r w:rsidRPr="004D706A">
              <w:t>4.</w:t>
            </w:r>
          </w:p>
        </w:tc>
        <w:tc>
          <w:tcPr>
            <w:tcW w:w="8223" w:type="dxa"/>
          </w:tcPr>
          <w:p w14:paraId="68335E5D" w14:textId="77777777" w:rsidR="00B52D07" w:rsidRPr="004D706A" w:rsidRDefault="00B52D07" w:rsidP="008E4CCD">
            <w:pPr>
              <w:pStyle w:val="Pagrindinistekstas"/>
              <w:jc w:val="both"/>
            </w:pPr>
            <w:r w:rsidRPr="004D706A">
              <w:t xml:space="preserve"> Rokiškio rajono ūkininkų asociacijų komunalinių patarnavimų ir patalpų nuomos išlaidoms pagal KP komisijos patvirtintą sąmatą padengti;</w:t>
            </w:r>
          </w:p>
        </w:tc>
        <w:tc>
          <w:tcPr>
            <w:tcW w:w="1276" w:type="dxa"/>
          </w:tcPr>
          <w:p w14:paraId="68335E5E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2 000,00</w:t>
            </w:r>
          </w:p>
        </w:tc>
        <w:tc>
          <w:tcPr>
            <w:tcW w:w="1276" w:type="dxa"/>
          </w:tcPr>
          <w:p w14:paraId="68335E5F" w14:textId="77777777" w:rsidR="00B52D07" w:rsidRPr="004D706A" w:rsidRDefault="00757153" w:rsidP="004D49D4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2 640,14</w:t>
            </w:r>
          </w:p>
        </w:tc>
        <w:tc>
          <w:tcPr>
            <w:tcW w:w="1134" w:type="dxa"/>
          </w:tcPr>
          <w:p w14:paraId="68335E60" w14:textId="77777777" w:rsidR="0031648F" w:rsidRPr="004D706A" w:rsidRDefault="0031648F" w:rsidP="00176894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4D706A">
              <w:rPr>
                <w:sz w:val="24"/>
                <w:szCs w:val="24"/>
                <w:lang w:val="lt-LT" w:eastAsia="en-US"/>
              </w:rPr>
              <w:t>3,8</w:t>
            </w:r>
          </w:p>
        </w:tc>
        <w:tc>
          <w:tcPr>
            <w:tcW w:w="2835" w:type="dxa"/>
          </w:tcPr>
          <w:p w14:paraId="68335E61" w14:textId="77777777" w:rsidR="00B52D07" w:rsidRPr="004D706A" w:rsidRDefault="00545CF1" w:rsidP="0031648F">
            <w:pPr>
              <w:pStyle w:val="Pagrindinistekstas"/>
              <w:jc w:val="right"/>
              <w:rPr>
                <w:bCs/>
                <w:color w:val="000000" w:themeColor="text1"/>
              </w:rPr>
            </w:pPr>
            <w:r w:rsidRPr="004D706A">
              <w:rPr>
                <w:bCs/>
                <w:color w:val="000000" w:themeColor="text1"/>
              </w:rPr>
              <w:t xml:space="preserve">Papildyta </w:t>
            </w:r>
            <w:r w:rsidR="0031648F" w:rsidRPr="004D706A">
              <w:rPr>
                <w:bCs/>
                <w:color w:val="000000" w:themeColor="text1"/>
              </w:rPr>
              <w:t>nepanaudotomis lėšomis iš kitų priemonių</w:t>
            </w:r>
            <w:r w:rsidR="00510C9E" w:rsidRPr="004D706A">
              <w:rPr>
                <w:bCs/>
                <w:color w:val="000000" w:themeColor="text1"/>
              </w:rPr>
              <w:t xml:space="preserve"> </w:t>
            </w:r>
          </w:p>
        </w:tc>
      </w:tr>
      <w:tr w:rsidR="00B52D07" w:rsidRPr="004D706A" w14:paraId="68335E69" w14:textId="77777777" w:rsidTr="00B52D07">
        <w:trPr>
          <w:trHeight w:val="555"/>
        </w:trPr>
        <w:tc>
          <w:tcPr>
            <w:tcW w:w="708" w:type="dxa"/>
          </w:tcPr>
          <w:p w14:paraId="68335E63" w14:textId="77777777" w:rsidR="00B52D07" w:rsidRPr="004D706A" w:rsidRDefault="004D706A" w:rsidP="006C7C51">
            <w:pPr>
              <w:pStyle w:val="Pagrindinistekstas"/>
            </w:pPr>
            <w:r>
              <w:t>4.1.</w:t>
            </w:r>
          </w:p>
        </w:tc>
        <w:tc>
          <w:tcPr>
            <w:tcW w:w="8223" w:type="dxa"/>
          </w:tcPr>
          <w:p w14:paraId="68335E64" w14:textId="77777777" w:rsidR="00B52D07" w:rsidRPr="004D706A" w:rsidRDefault="00B52D07" w:rsidP="008E4CCD">
            <w:pPr>
              <w:pStyle w:val="Pagrindinistekstas"/>
              <w:jc w:val="both"/>
            </w:pPr>
            <w:r w:rsidRPr="004D706A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1276" w:type="dxa"/>
          </w:tcPr>
          <w:p w14:paraId="68335E65" w14:textId="77777777" w:rsidR="00B52D07" w:rsidRPr="004D706A" w:rsidRDefault="00757153" w:rsidP="004D49D4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300,00</w:t>
            </w:r>
          </w:p>
        </w:tc>
        <w:tc>
          <w:tcPr>
            <w:tcW w:w="1276" w:type="dxa"/>
          </w:tcPr>
          <w:p w14:paraId="68335E66" w14:textId="77777777" w:rsidR="00B52D07" w:rsidRPr="004D706A" w:rsidRDefault="00757153" w:rsidP="004D49D4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252,73</w:t>
            </w:r>
          </w:p>
        </w:tc>
        <w:tc>
          <w:tcPr>
            <w:tcW w:w="1134" w:type="dxa"/>
          </w:tcPr>
          <w:p w14:paraId="68335E67" w14:textId="77777777" w:rsidR="0031648F" w:rsidRPr="004D706A" w:rsidRDefault="0031648F" w:rsidP="009C5B56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0,</w:t>
            </w:r>
            <w:r w:rsidR="009C5B56" w:rsidRPr="004D706A">
              <w:rPr>
                <w:bCs/>
              </w:rPr>
              <w:t>4</w:t>
            </w:r>
          </w:p>
        </w:tc>
        <w:tc>
          <w:tcPr>
            <w:tcW w:w="2835" w:type="dxa"/>
          </w:tcPr>
          <w:p w14:paraId="68335E68" w14:textId="77777777" w:rsidR="00B52D07" w:rsidRPr="004D706A" w:rsidRDefault="00B52D07" w:rsidP="00553E03">
            <w:pPr>
              <w:pStyle w:val="Pagrindinistekstas"/>
              <w:jc w:val="right"/>
              <w:rPr>
                <w:bCs/>
              </w:rPr>
            </w:pPr>
          </w:p>
        </w:tc>
      </w:tr>
      <w:tr w:rsidR="00473375" w:rsidRPr="004D706A" w14:paraId="68335E70" w14:textId="77777777" w:rsidTr="00A85352">
        <w:trPr>
          <w:trHeight w:val="1120"/>
        </w:trPr>
        <w:tc>
          <w:tcPr>
            <w:tcW w:w="708" w:type="dxa"/>
          </w:tcPr>
          <w:p w14:paraId="68335E6A" w14:textId="77777777" w:rsidR="00473375" w:rsidRPr="004D706A" w:rsidRDefault="004D706A" w:rsidP="006C7C51">
            <w:pPr>
              <w:pStyle w:val="Pagrindinistekstas"/>
            </w:pPr>
            <w:r>
              <w:t>4.2.</w:t>
            </w:r>
          </w:p>
        </w:tc>
        <w:tc>
          <w:tcPr>
            <w:tcW w:w="8223" w:type="dxa"/>
          </w:tcPr>
          <w:p w14:paraId="68335E6B" w14:textId="77777777" w:rsidR="00473375" w:rsidRPr="004D706A" w:rsidRDefault="00473375" w:rsidP="004D706A">
            <w:pPr>
              <w:pStyle w:val="Pagrindinistekstas"/>
            </w:pPr>
            <w:r w:rsidRPr="004D706A">
              <w:t>kompensuoti besikuriančių žemės ūkio kooperatyvų pirmų 5 metų veiklos administracines, projektų rengimo, patalpų nuomos ir kitas išlaidas</w:t>
            </w:r>
            <w:r w:rsidR="004D706A">
              <w:t>;</w:t>
            </w:r>
            <w:r w:rsidRPr="004D706A">
              <w:t xml:space="preserve"> iki spalio 1 d. neatsiradus pareiškėjo pagal šią priemonę, lėšos naudojamos 6.8. punkte nurodytoms priemonėms</w:t>
            </w:r>
            <w:r w:rsidR="004D706A">
              <w:t>.</w:t>
            </w:r>
          </w:p>
        </w:tc>
        <w:tc>
          <w:tcPr>
            <w:tcW w:w="1276" w:type="dxa"/>
          </w:tcPr>
          <w:p w14:paraId="68335E6C" w14:textId="77777777" w:rsidR="00473375" w:rsidRPr="004D706A" w:rsidRDefault="00757153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1 200,00</w:t>
            </w:r>
          </w:p>
        </w:tc>
        <w:tc>
          <w:tcPr>
            <w:tcW w:w="1276" w:type="dxa"/>
          </w:tcPr>
          <w:p w14:paraId="68335E6D" w14:textId="77777777" w:rsidR="00473375" w:rsidRPr="004D706A" w:rsidRDefault="00757153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1 168,00</w:t>
            </w:r>
          </w:p>
        </w:tc>
        <w:tc>
          <w:tcPr>
            <w:tcW w:w="1134" w:type="dxa"/>
          </w:tcPr>
          <w:p w14:paraId="68335E6E" w14:textId="77777777" w:rsidR="0031648F" w:rsidRPr="004D706A" w:rsidRDefault="0031648F" w:rsidP="009C5B56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1,</w:t>
            </w:r>
            <w:r w:rsidR="009C5B56" w:rsidRPr="004D706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68335E6F" w14:textId="77777777" w:rsidR="00473375" w:rsidRPr="004D706A" w:rsidRDefault="00473375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B52D07" w:rsidRPr="004D706A" w14:paraId="68335E77" w14:textId="77777777" w:rsidTr="00B52D07">
        <w:trPr>
          <w:trHeight w:val="555"/>
        </w:trPr>
        <w:tc>
          <w:tcPr>
            <w:tcW w:w="708" w:type="dxa"/>
          </w:tcPr>
          <w:p w14:paraId="68335E71" w14:textId="77777777" w:rsidR="00B52D07" w:rsidRPr="004D706A" w:rsidRDefault="004D706A" w:rsidP="006C7C51">
            <w:pPr>
              <w:pStyle w:val="Pagrindinistekstas"/>
            </w:pPr>
            <w:r>
              <w:t>5</w:t>
            </w:r>
            <w:r w:rsidR="00B52D07" w:rsidRPr="004D706A">
              <w:t>.</w:t>
            </w:r>
          </w:p>
        </w:tc>
        <w:tc>
          <w:tcPr>
            <w:tcW w:w="8223" w:type="dxa"/>
          </w:tcPr>
          <w:p w14:paraId="68335E72" w14:textId="77777777" w:rsidR="00B52D07" w:rsidRPr="004D706A" w:rsidRDefault="00114A3B" w:rsidP="002F72E5">
            <w:pPr>
              <w:pStyle w:val="Pagrindinistekstas"/>
              <w:jc w:val="both"/>
            </w:pPr>
            <w:r w:rsidRPr="004D706A">
              <w:t>Prisidėti prie melioracijos įrenginių gerinimo:</w:t>
            </w:r>
          </w:p>
        </w:tc>
        <w:tc>
          <w:tcPr>
            <w:tcW w:w="1276" w:type="dxa"/>
          </w:tcPr>
          <w:p w14:paraId="68335E73" w14:textId="77777777" w:rsidR="00B52D07" w:rsidRPr="004D706A" w:rsidRDefault="00757153" w:rsidP="004D49D4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27 700,00</w:t>
            </w:r>
          </w:p>
        </w:tc>
        <w:tc>
          <w:tcPr>
            <w:tcW w:w="1276" w:type="dxa"/>
          </w:tcPr>
          <w:p w14:paraId="68335E74" w14:textId="77777777" w:rsidR="00B52D07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33 013,67</w:t>
            </w:r>
          </w:p>
        </w:tc>
        <w:tc>
          <w:tcPr>
            <w:tcW w:w="1134" w:type="dxa"/>
          </w:tcPr>
          <w:p w14:paraId="68335E75" w14:textId="77777777" w:rsidR="0031648F" w:rsidRPr="004D706A" w:rsidRDefault="0031648F" w:rsidP="0031648F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47,1</w:t>
            </w:r>
          </w:p>
        </w:tc>
        <w:tc>
          <w:tcPr>
            <w:tcW w:w="2835" w:type="dxa"/>
          </w:tcPr>
          <w:p w14:paraId="68335E76" w14:textId="77777777" w:rsidR="00B52D07" w:rsidRPr="004D706A" w:rsidRDefault="0031648F" w:rsidP="0031648F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  <w:color w:val="000000" w:themeColor="text1"/>
              </w:rPr>
              <w:t xml:space="preserve">Papildyta nepanaudotomis lėšomis iš kitų priemonių </w:t>
            </w:r>
          </w:p>
        </w:tc>
      </w:tr>
      <w:tr w:rsidR="00625DBB" w:rsidRPr="004D706A" w14:paraId="68335E7E" w14:textId="77777777" w:rsidTr="00B52D07">
        <w:trPr>
          <w:trHeight w:val="555"/>
        </w:trPr>
        <w:tc>
          <w:tcPr>
            <w:tcW w:w="708" w:type="dxa"/>
          </w:tcPr>
          <w:p w14:paraId="68335E78" w14:textId="77777777" w:rsidR="00625DBB" w:rsidRPr="004D706A" w:rsidRDefault="004D706A" w:rsidP="006C7C51">
            <w:pPr>
              <w:pStyle w:val="Pagrindinistekstas"/>
            </w:pPr>
            <w:r>
              <w:lastRenderedPageBreak/>
              <w:t>5</w:t>
            </w:r>
            <w:r w:rsidR="00625DBB" w:rsidRPr="004D706A">
              <w:t>.1</w:t>
            </w:r>
          </w:p>
        </w:tc>
        <w:tc>
          <w:tcPr>
            <w:tcW w:w="8223" w:type="dxa"/>
          </w:tcPr>
          <w:p w14:paraId="68335E79" w14:textId="77777777" w:rsidR="00625DBB" w:rsidRPr="004D706A" w:rsidRDefault="00625DBB" w:rsidP="00E9718A">
            <w:pPr>
              <w:pStyle w:val="Pagrindinistekstas"/>
              <w:jc w:val="both"/>
            </w:pPr>
            <w:r w:rsidRPr="004D706A">
              <w:t>prisidėti prie avarinių melioracijos statinių gedimų rajono gyvenvietėse remonto, 40 proc. priemonės lėšų;</w:t>
            </w:r>
          </w:p>
        </w:tc>
        <w:tc>
          <w:tcPr>
            <w:tcW w:w="1276" w:type="dxa"/>
          </w:tcPr>
          <w:p w14:paraId="68335E7A" w14:textId="77777777" w:rsidR="00625DBB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</w:t>
            </w:r>
          </w:p>
        </w:tc>
        <w:tc>
          <w:tcPr>
            <w:tcW w:w="1276" w:type="dxa"/>
          </w:tcPr>
          <w:p w14:paraId="68335E7B" w14:textId="77777777" w:rsidR="00625DBB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</w:t>
            </w:r>
          </w:p>
        </w:tc>
        <w:tc>
          <w:tcPr>
            <w:tcW w:w="1134" w:type="dxa"/>
          </w:tcPr>
          <w:p w14:paraId="68335E7C" w14:textId="77777777" w:rsidR="00625DBB" w:rsidRPr="004D706A" w:rsidRDefault="0031648F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0,00</w:t>
            </w:r>
          </w:p>
        </w:tc>
        <w:tc>
          <w:tcPr>
            <w:tcW w:w="2835" w:type="dxa"/>
          </w:tcPr>
          <w:p w14:paraId="68335E7D" w14:textId="77777777" w:rsidR="00625DBB" w:rsidRPr="004D706A" w:rsidRDefault="00625DBB" w:rsidP="00553E03">
            <w:pPr>
              <w:pStyle w:val="Pagrindinistekstas"/>
              <w:jc w:val="right"/>
              <w:rPr>
                <w:bCs/>
              </w:rPr>
            </w:pPr>
          </w:p>
        </w:tc>
      </w:tr>
      <w:tr w:rsidR="0031648F" w:rsidRPr="004D706A" w14:paraId="68335E85" w14:textId="77777777" w:rsidTr="00B52D07">
        <w:trPr>
          <w:trHeight w:val="555"/>
        </w:trPr>
        <w:tc>
          <w:tcPr>
            <w:tcW w:w="708" w:type="dxa"/>
          </w:tcPr>
          <w:p w14:paraId="68335E7F" w14:textId="77777777" w:rsidR="0031648F" w:rsidRPr="004D706A" w:rsidRDefault="004D706A" w:rsidP="006C7C51">
            <w:pPr>
              <w:pStyle w:val="Pagrindinistekstas"/>
            </w:pPr>
            <w:r>
              <w:t>5</w:t>
            </w:r>
            <w:r w:rsidR="0031648F" w:rsidRPr="004D706A">
              <w:t>.2.</w:t>
            </w:r>
          </w:p>
        </w:tc>
        <w:tc>
          <w:tcPr>
            <w:tcW w:w="8223" w:type="dxa"/>
          </w:tcPr>
          <w:p w14:paraId="68335E80" w14:textId="77777777" w:rsidR="0031648F" w:rsidRPr="004D706A" w:rsidRDefault="0031648F" w:rsidP="00D34828">
            <w:pPr>
              <w:pStyle w:val="Pagrindinistekstas"/>
              <w:jc w:val="both"/>
            </w:pPr>
            <w:r w:rsidRPr="004D706A">
              <w:t>kompensuoti ūkininkų / žemės ūkio paskirties žemės savininkų išlaidas, patirtas šalinant melioracijos gedimus (išskyrus griovių priežiūros da</w:t>
            </w:r>
            <w:r w:rsidR="004D706A">
              <w:t>rbus), 60 proc. priemonės lėšų.</w:t>
            </w:r>
            <w:r w:rsidRPr="004D706A">
              <w:t xml:space="preserve"> </w:t>
            </w:r>
          </w:p>
        </w:tc>
        <w:tc>
          <w:tcPr>
            <w:tcW w:w="1276" w:type="dxa"/>
          </w:tcPr>
          <w:p w14:paraId="68335E81" w14:textId="77777777" w:rsidR="0031648F" w:rsidRPr="004D706A" w:rsidRDefault="0031648F" w:rsidP="00EE54ED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27 700,00</w:t>
            </w:r>
          </w:p>
        </w:tc>
        <w:tc>
          <w:tcPr>
            <w:tcW w:w="1276" w:type="dxa"/>
          </w:tcPr>
          <w:p w14:paraId="68335E82" w14:textId="77777777" w:rsidR="0031648F" w:rsidRPr="004D706A" w:rsidRDefault="0031648F" w:rsidP="00EE54ED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33 013,67</w:t>
            </w:r>
          </w:p>
        </w:tc>
        <w:tc>
          <w:tcPr>
            <w:tcW w:w="1134" w:type="dxa"/>
          </w:tcPr>
          <w:p w14:paraId="68335E83" w14:textId="77777777" w:rsidR="0031648F" w:rsidRPr="004D706A" w:rsidRDefault="0031648F" w:rsidP="0031648F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47,1</w:t>
            </w:r>
          </w:p>
        </w:tc>
        <w:tc>
          <w:tcPr>
            <w:tcW w:w="2835" w:type="dxa"/>
          </w:tcPr>
          <w:p w14:paraId="68335E84" w14:textId="77777777" w:rsidR="0031648F" w:rsidRPr="004D706A" w:rsidRDefault="0031648F" w:rsidP="00553E03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  <w:color w:val="000000" w:themeColor="text1"/>
              </w:rPr>
              <w:t xml:space="preserve">Papildyta nepanaudotomis lėšomis iš kitų </w:t>
            </w:r>
            <w:r w:rsidR="004D706A">
              <w:rPr>
                <w:bCs/>
                <w:color w:val="000000" w:themeColor="text1"/>
              </w:rPr>
              <w:t>priemonių</w:t>
            </w:r>
          </w:p>
        </w:tc>
      </w:tr>
      <w:tr w:rsidR="00625DBB" w:rsidRPr="004D706A" w14:paraId="68335E8C" w14:textId="77777777" w:rsidTr="00B52D07">
        <w:trPr>
          <w:trHeight w:val="555"/>
        </w:trPr>
        <w:tc>
          <w:tcPr>
            <w:tcW w:w="708" w:type="dxa"/>
          </w:tcPr>
          <w:p w14:paraId="68335E86" w14:textId="77777777" w:rsidR="00625DBB" w:rsidRPr="004D706A" w:rsidRDefault="006C7C51" w:rsidP="006C7C51">
            <w:pPr>
              <w:pStyle w:val="Pagrindinistekstas"/>
            </w:pPr>
            <w:r>
              <w:t>6</w:t>
            </w:r>
            <w:r w:rsidR="00625DBB" w:rsidRPr="004D706A">
              <w:t>.</w:t>
            </w:r>
          </w:p>
        </w:tc>
        <w:tc>
          <w:tcPr>
            <w:tcW w:w="8223" w:type="dxa"/>
          </w:tcPr>
          <w:p w14:paraId="68335E87" w14:textId="77777777" w:rsidR="00625DBB" w:rsidRPr="004D706A" w:rsidRDefault="004D706A" w:rsidP="004D706A">
            <w:pPr>
              <w:pStyle w:val="Pagrindinistekstas"/>
              <w:jc w:val="both"/>
            </w:pPr>
            <w:r>
              <w:t>K</w:t>
            </w:r>
            <w:r w:rsidR="00625DBB" w:rsidRPr="004D706A">
              <w:t>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1276" w:type="dxa"/>
          </w:tcPr>
          <w:p w14:paraId="68335E88" w14:textId="77777777" w:rsidR="00625DBB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32 000,00</w:t>
            </w:r>
          </w:p>
        </w:tc>
        <w:tc>
          <w:tcPr>
            <w:tcW w:w="1276" w:type="dxa"/>
          </w:tcPr>
          <w:p w14:paraId="68335E89" w14:textId="77777777" w:rsidR="00625DBB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31 152,87</w:t>
            </w:r>
          </w:p>
        </w:tc>
        <w:tc>
          <w:tcPr>
            <w:tcW w:w="1134" w:type="dxa"/>
          </w:tcPr>
          <w:p w14:paraId="68335E8A" w14:textId="77777777" w:rsidR="0031648F" w:rsidRPr="004D706A" w:rsidRDefault="0031648F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44,5</w:t>
            </w:r>
          </w:p>
        </w:tc>
        <w:tc>
          <w:tcPr>
            <w:tcW w:w="2835" w:type="dxa"/>
          </w:tcPr>
          <w:p w14:paraId="68335E8B" w14:textId="77777777" w:rsidR="00625DBB" w:rsidRPr="004D706A" w:rsidRDefault="00625DBB" w:rsidP="00553E03">
            <w:pPr>
              <w:pStyle w:val="Pagrindinistekstas"/>
              <w:jc w:val="right"/>
              <w:rPr>
                <w:bCs/>
              </w:rPr>
            </w:pPr>
          </w:p>
        </w:tc>
      </w:tr>
      <w:tr w:rsidR="00625DBB" w:rsidRPr="004D706A" w14:paraId="68335E93" w14:textId="77777777" w:rsidTr="00625DBB">
        <w:trPr>
          <w:trHeight w:val="586"/>
        </w:trPr>
        <w:tc>
          <w:tcPr>
            <w:tcW w:w="708" w:type="dxa"/>
          </w:tcPr>
          <w:p w14:paraId="68335E8D" w14:textId="77777777" w:rsidR="00625DBB" w:rsidRPr="004D706A" w:rsidRDefault="00625DBB" w:rsidP="004D706A">
            <w:pPr>
              <w:pStyle w:val="Pagrindinistekstas"/>
              <w:jc w:val="both"/>
            </w:pPr>
            <w:r w:rsidRPr="004D706A">
              <w:t>Iš viso</w:t>
            </w:r>
          </w:p>
        </w:tc>
        <w:tc>
          <w:tcPr>
            <w:tcW w:w="8223" w:type="dxa"/>
          </w:tcPr>
          <w:p w14:paraId="68335E8E" w14:textId="77777777" w:rsidR="00625DBB" w:rsidRPr="004D706A" w:rsidRDefault="00625DBB" w:rsidP="00D457A0">
            <w:pPr>
              <w:pStyle w:val="Pagrindinistekstas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68335E8F" w14:textId="77777777" w:rsidR="00625DBB" w:rsidRPr="004D706A" w:rsidRDefault="00625DBB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/>
                <w:bCs/>
              </w:rPr>
              <w:t>70 000,00</w:t>
            </w:r>
          </w:p>
        </w:tc>
        <w:tc>
          <w:tcPr>
            <w:tcW w:w="1276" w:type="dxa"/>
          </w:tcPr>
          <w:p w14:paraId="68335E90" w14:textId="77777777" w:rsidR="00625DBB" w:rsidRPr="004D706A" w:rsidRDefault="00757153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70 000,00</w:t>
            </w:r>
          </w:p>
        </w:tc>
        <w:tc>
          <w:tcPr>
            <w:tcW w:w="1134" w:type="dxa"/>
          </w:tcPr>
          <w:p w14:paraId="68335E91" w14:textId="77777777" w:rsidR="00625DBB" w:rsidRPr="004D706A" w:rsidRDefault="00032517" w:rsidP="00B52D07">
            <w:pPr>
              <w:pStyle w:val="Pagrindinistekstas"/>
              <w:jc w:val="right"/>
              <w:rPr>
                <w:bCs/>
              </w:rPr>
            </w:pPr>
            <w:r w:rsidRPr="004D706A">
              <w:rPr>
                <w:bCs/>
              </w:rPr>
              <w:t>100,00</w:t>
            </w:r>
          </w:p>
        </w:tc>
        <w:tc>
          <w:tcPr>
            <w:tcW w:w="2835" w:type="dxa"/>
          </w:tcPr>
          <w:p w14:paraId="68335E92" w14:textId="77777777" w:rsidR="00625DBB" w:rsidRPr="004D706A" w:rsidRDefault="00625DBB" w:rsidP="00732F38">
            <w:pPr>
              <w:pStyle w:val="Pagrindinistekstas"/>
              <w:jc w:val="right"/>
              <w:rPr>
                <w:bCs/>
              </w:rPr>
            </w:pPr>
          </w:p>
        </w:tc>
      </w:tr>
    </w:tbl>
    <w:p w14:paraId="68335E94" w14:textId="77777777" w:rsidR="001274CE" w:rsidRPr="004D706A" w:rsidRDefault="001274CE" w:rsidP="001274CE">
      <w:pPr>
        <w:rPr>
          <w:lang w:val="lt-LT"/>
        </w:rPr>
      </w:pPr>
    </w:p>
    <w:p w14:paraId="68335E95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68335E96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68335E97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  <w:r w:rsidRPr="004D706A">
        <w:rPr>
          <w:b/>
          <w:sz w:val="24"/>
          <w:szCs w:val="24"/>
          <w:lang w:val="lt-LT"/>
        </w:rPr>
        <w:t>DETALI 20</w:t>
      </w:r>
      <w:r w:rsidR="008A25D6" w:rsidRPr="004D706A">
        <w:rPr>
          <w:b/>
          <w:sz w:val="24"/>
          <w:szCs w:val="24"/>
          <w:lang w:val="lt-LT"/>
        </w:rPr>
        <w:t>2</w:t>
      </w:r>
      <w:r w:rsidR="00ED7C3B" w:rsidRPr="004D706A">
        <w:rPr>
          <w:b/>
          <w:sz w:val="24"/>
          <w:szCs w:val="24"/>
          <w:lang w:val="lt-LT"/>
        </w:rPr>
        <w:t>1</w:t>
      </w:r>
      <w:r w:rsidRPr="004D706A">
        <w:rPr>
          <w:b/>
          <w:sz w:val="24"/>
          <w:szCs w:val="24"/>
          <w:lang w:val="lt-LT"/>
        </w:rPr>
        <w:t xml:space="preserve"> METŲ</w:t>
      </w:r>
      <w:r w:rsidR="00BF6850" w:rsidRPr="004D706A">
        <w:rPr>
          <w:b/>
          <w:bCs/>
          <w:sz w:val="24"/>
          <w:szCs w:val="24"/>
          <w:lang w:val="lt-LT"/>
        </w:rPr>
        <w:t xml:space="preserve"> ROKIŠKIO RAJONO SAVIVALDYBĖS</w:t>
      </w:r>
      <w:r w:rsidR="00BF6850" w:rsidRPr="004D706A">
        <w:rPr>
          <w:b/>
          <w:sz w:val="24"/>
          <w:szCs w:val="24"/>
          <w:lang w:val="lt-LT"/>
        </w:rPr>
        <w:t xml:space="preserve"> </w:t>
      </w:r>
      <w:r w:rsidRPr="004D706A">
        <w:rPr>
          <w:b/>
          <w:sz w:val="24"/>
          <w:szCs w:val="24"/>
          <w:lang w:val="lt-LT"/>
        </w:rPr>
        <w:t xml:space="preserve">KAIMO PROGRAMOS </w:t>
      </w:r>
      <w:r w:rsidR="00F16C13" w:rsidRPr="004D706A">
        <w:rPr>
          <w:b/>
          <w:sz w:val="24"/>
          <w:szCs w:val="24"/>
          <w:lang w:val="lt-LT"/>
        </w:rPr>
        <w:t xml:space="preserve">VYKDYMO </w:t>
      </w:r>
      <w:r w:rsidRPr="004D706A">
        <w:rPr>
          <w:b/>
          <w:sz w:val="24"/>
          <w:szCs w:val="24"/>
          <w:lang w:val="lt-LT"/>
        </w:rPr>
        <w:t>ATASKAITA</w:t>
      </w:r>
    </w:p>
    <w:p w14:paraId="68335E98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787"/>
        <w:gridCol w:w="7258"/>
        <w:gridCol w:w="1208"/>
      </w:tblGrid>
      <w:tr w:rsidR="001274CE" w:rsidRPr="004D706A" w14:paraId="68335E9D" w14:textId="77777777" w:rsidTr="008E4CCD">
        <w:tc>
          <w:tcPr>
            <w:tcW w:w="709" w:type="dxa"/>
          </w:tcPr>
          <w:p w14:paraId="68335E99" w14:textId="77777777" w:rsidR="001274CE" w:rsidRPr="004D706A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87" w:type="dxa"/>
          </w:tcPr>
          <w:p w14:paraId="68335E9A" w14:textId="77777777" w:rsidR="001274CE" w:rsidRPr="004D706A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258" w:type="dxa"/>
          </w:tcPr>
          <w:p w14:paraId="68335E9B" w14:textId="77777777" w:rsidR="001274CE" w:rsidRPr="004D706A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208" w:type="dxa"/>
          </w:tcPr>
          <w:p w14:paraId="68335E9C" w14:textId="77777777" w:rsidR="001274CE" w:rsidRPr="004D706A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 xml:space="preserve">Suma, </w:t>
            </w:r>
            <w:proofErr w:type="spellStart"/>
            <w:r w:rsidRPr="004D706A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274CE" w:rsidRPr="004D706A" w14:paraId="68335EA3" w14:textId="77777777" w:rsidTr="008E4CCD">
        <w:tc>
          <w:tcPr>
            <w:tcW w:w="709" w:type="dxa"/>
          </w:tcPr>
          <w:p w14:paraId="68335E9E" w14:textId="77777777" w:rsidR="001274CE" w:rsidRPr="004D706A" w:rsidRDefault="001274CE" w:rsidP="006C7C51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787" w:type="dxa"/>
          </w:tcPr>
          <w:p w14:paraId="68335E9F" w14:textId="77777777" w:rsidR="001274CE" w:rsidRPr="004D706A" w:rsidRDefault="001274CE" w:rsidP="006C7C51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4D706A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4D706A">
              <w:rPr>
                <w:sz w:val="24"/>
                <w:szCs w:val="24"/>
                <w:lang w:val="lt-LT"/>
              </w:rPr>
              <w:t xml:space="preserve">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</w:t>
            </w:r>
            <w:r w:rsidR="004D706A">
              <w:rPr>
                <w:sz w:val="24"/>
                <w:szCs w:val="24"/>
                <w:lang w:val="lt-LT"/>
              </w:rPr>
              <w:t>.</w:t>
            </w:r>
            <w:r w:rsidRPr="004D706A">
              <w:rPr>
                <w:sz w:val="24"/>
                <w:szCs w:val="24"/>
                <w:lang w:val="lt-LT"/>
              </w:rPr>
              <w:t xml:space="preserve">                                                     </w:t>
            </w:r>
          </w:p>
          <w:p w14:paraId="68335EA0" w14:textId="77777777" w:rsidR="001274CE" w:rsidRPr="004D706A" w:rsidRDefault="001274CE" w:rsidP="006C7C5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58" w:type="dxa"/>
          </w:tcPr>
          <w:p w14:paraId="68335EA1" w14:textId="77777777" w:rsidR="00FE7C9D" w:rsidRPr="004D706A" w:rsidRDefault="003868ED" w:rsidP="00E554A3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 xml:space="preserve"> </w:t>
            </w:r>
            <w:r w:rsidR="00E554A3" w:rsidRPr="004D706A">
              <w:rPr>
                <w:sz w:val="24"/>
                <w:szCs w:val="24"/>
                <w:lang w:val="lt-LT"/>
              </w:rPr>
              <w:t>Dovanos</w:t>
            </w:r>
            <w:r w:rsidR="000562C8" w:rsidRPr="004D706A">
              <w:rPr>
                <w:b/>
                <w:sz w:val="24"/>
                <w:szCs w:val="24"/>
                <w:lang w:val="lt-LT"/>
              </w:rPr>
              <w:t xml:space="preserve"> </w:t>
            </w:r>
            <w:r w:rsidR="000562C8" w:rsidRPr="004D706A">
              <w:rPr>
                <w:sz w:val="24"/>
                <w:szCs w:val="24"/>
                <w:lang w:val="lt-LT"/>
              </w:rPr>
              <w:t>k</w:t>
            </w:r>
            <w:r w:rsidRPr="004D706A">
              <w:rPr>
                <w:sz w:val="24"/>
                <w:szCs w:val="24"/>
                <w:lang w:val="lt-LT"/>
              </w:rPr>
              <w:t>onkurso ,,</w:t>
            </w:r>
            <w:r w:rsidR="00E554A3" w:rsidRPr="004D706A">
              <w:rPr>
                <w:sz w:val="24"/>
                <w:szCs w:val="24"/>
                <w:lang w:val="lt-LT"/>
              </w:rPr>
              <w:t>Pažangiausi metų ūkiai</w:t>
            </w:r>
            <w:r w:rsidRPr="004D706A">
              <w:rPr>
                <w:sz w:val="24"/>
                <w:szCs w:val="24"/>
                <w:lang w:val="lt-LT"/>
              </w:rPr>
              <w:t xml:space="preserve"> – 2021“ </w:t>
            </w:r>
            <w:r w:rsidR="00E554A3" w:rsidRPr="004D706A">
              <w:rPr>
                <w:sz w:val="24"/>
                <w:szCs w:val="24"/>
                <w:lang w:val="lt-LT"/>
              </w:rPr>
              <w:t xml:space="preserve">29 </w:t>
            </w:r>
            <w:r w:rsidR="000562C8" w:rsidRPr="004D706A">
              <w:rPr>
                <w:sz w:val="24"/>
                <w:szCs w:val="24"/>
                <w:lang w:val="lt-LT"/>
              </w:rPr>
              <w:t>dalyvi</w:t>
            </w:r>
            <w:r w:rsidR="00E554A3" w:rsidRPr="004D706A">
              <w:rPr>
                <w:sz w:val="24"/>
                <w:szCs w:val="24"/>
                <w:lang w:val="lt-LT"/>
              </w:rPr>
              <w:t>ams pagerbti.</w:t>
            </w:r>
          </w:p>
        </w:tc>
        <w:tc>
          <w:tcPr>
            <w:tcW w:w="1208" w:type="dxa"/>
          </w:tcPr>
          <w:p w14:paraId="68335EA2" w14:textId="77777777" w:rsidR="00FC32DA" w:rsidRPr="004D706A" w:rsidRDefault="00CC180E" w:rsidP="004D49D4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</w:t>
            </w:r>
            <w:r w:rsidR="00DD3847" w:rsidRPr="004D706A">
              <w:rPr>
                <w:sz w:val="24"/>
                <w:szCs w:val="24"/>
                <w:lang w:val="lt-LT"/>
              </w:rPr>
              <w:t xml:space="preserve"> </w:t>
            </w:r>
            <w:r w:rsidRPr="004D706A">
              <w:rPr>
                <w:sz w:val="24"/>
                <w:szCs w:val="24"/>
                <w:lang w:val="lt-LT"/>
              </w:rPr>
              <w:t>379,59</w:t>
            </w:r>
          </w:p>
        </w:tc>
      </w:tr>
      <w:tr w:rsidR="001274CE" w:rsidRPr="004D706A" w14:paraId="68335EA8" w14:textId="77777777" w:rsidTr="008E4CCD">
        <w:tc>
          <w:tcPr>
            <w:tcW w:w="709" w:type="dxa"/>
          </w:tcPr>
          <w:p w14:paraId="68335EA4" w14:textId="77777777" w:rsidR="001274CE" w:rsidRPr="004D706A" w:rsidRDefault="001274CE" w:rsidP="006C7C51">
            <w:pPr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2</w:t>
            </w:r>
            <w:r w:rsidRPr="004D706A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68335EA5" w14:textId="77777777" w:rsidR="001274CE" w:rsidRPr="004D706A" w:rsidRDefault="004D706A" w:rsidP="006C7C51">
            <w:pPr>
              <w:pStyle w:val="Pagrindinistekstas"/>
              <w:jc w:val="both"/>
            </w:pPr>
            <w:r>
              <w:t>Ja</w:t>
            </w:r>
            <w:r w:rsidR="001274CE" w:rsidRPr="004D706A">
              <w:t>unųjų ūkininkų būre</w:t>
            </w:r>
            <w:r>
              <w:t>lių veiklai skatinti mokyklose.</w:t>
            </w:r>
          </w:p>
        </w:tc>
        <w:tc>
          <w:tcPr>
            <w:tcW w:w="7258" w:type="dxa"/>
          </w:tcPr>
          <w:p w14:paraId="68335EA6" w14:textId="77777777" w:rsidR="001274CE" w:rsidRPr="004D706A" w:rsidRDefault="003868ED" w:rsidP="00B0558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Stovykla jauniesiems ūkininkams Zarasų rajone</w:t>
            </w:r>
            <w:r w:rsidR="00B05586" w:rsidRPr="004D706A">
              <w:rPr>
                <w:sz w:val="24"/>
                <w:szCs w:val="24"/>
                <w:lang w:val="lt-LT"/>
              </w:rPr>
              <w:t xml:space="preserve"> ir dovanų kuponai</w:t>
            </w:r>
            <w:r w:rsidRPr="004D706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08" w:type="dxa"/>
          </w:tcPr>
          <w:p w14:paraId="68335EA7" w14:textId="77777777" w:rsidR="003868ED" w:rsidRPr="004D706A" w:rsidRDefault="003868ED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393,00</w:t>
            </w:r>
          </w:p>
        </w:tc>
      </w:tr>
      <w:tr w:rsidR="001274CE" w:rsidRPr="004D706A" w14:paraId="68335EAE" w14:textId="77777777" w:rsidTr="008E4CCD">
        <w:trPr>
          <w:trHeight w:val="1218"/>
        </w:trPr>
        <w:tc>
          <w:tcPr>
            <w:tcW w:w="709" w:type="dxa"/>
          </w:tcPr>
          <w:p w14:paraId="68335EA9" w14:textId="77777777" w:rsidR="001274CE" w:rsidRPr="004D706A" w:rsidRDefault="001274CE" w:rsidP="006C7C51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787" w:type="dxa"/>
          </w:tcPr>
          <w:p w14:paraId="68335EAA" w14:textId="77777777" w:rsidR="001274CE" w:rsidRPr="004D706A" w:rsidRDefault="004D706A" w:rsidP="006C7C51">
            <w:pPr>
              <w:pStyle w:val="Pagrindinistekstas"/>
              <w:jc w:val="both"/>
            </w:pPr>
            <w:r>
              <w:t>Ž</w:t>
            </w:r>
            <w:r w:rsidR="001274CE" w:rsidRPr="004D706A">
              <w:t>emės ūkio subjektams, įsiregistravusiems žemės ūkio ir kaimo verslo registre, išimtinais atvejais (negavus paramos iš kitur) prarasto turto nuostoliams iš dalies kompensuoti (gaisrai ir kt. nelaimės)</w:t>
            </w:r>
            <w:r>
              <w:t>.</w:t>
            </w:r>
          </w:p>
        </w:tc>
        <w:tc>
          <w:tcPr>
            <w:tcW w:w="7258" w:type="dxa"/>
          </w:tcPr>
          <w:p w14:paraId="68335EAB" w14:textId="77777777" w:rsidR="000167AB" w:rsidRPr="004D706A" w:rsidRDefault="000167AB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8335EAC" w14:textId="77777777" w:rsidR="001274CE" w:rsidRPr="004D706A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68335EAD" w14:textId="77777777" w:rsidR="001274CE" w:rsidRPr="004D706A" w:rsidRDefault="00CC180E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0</w:t>
            </w:r>
          </w:p>
        </w:tc>
      </w:tr>
      <w:tr w:rsidR="001274CE" w:rsidRPr="004D706A" w14:paraId="68335EB4" w14:textId="77777777" w:rsidTr="008E4CCD">
        <w:tc>
          <w:tcPr>
            <w:tcW w:w="709" w:type="dxa"/>
          </w:tcPr>
          <w:p w14:paraId="68335EAF" w14:textId="77777777" w:rsidR="001274CE" w:rsidRPr="004D706A" w:rsidRDefault="001274CE" w:rsidP="006C7C51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787" w:type="dxa"/>
          </w:tcPr>
          <w:p w14:paraId="68335EB0" w14:textId="77777777" w:rsidR="001274CE" w:rsidRPr="004D706A" w:rsidRDefault="001274CE" w:rsidP="006C7C51">
            <w:pPr>
              <w:pStyle w:val="Pagrindinistekstas"/>
              <w:jc w:val="both"/>
            </w:pPr>
            <w:r w:rsidRPr="004D706A">
              <w:t xml:space="preserve"> Rokiškio rajono asociacijų komunalinių patarnavimų ir patalpų nuomos išlaidoms pagal KP komisijos patvirtintą sąmatą padengti;</w:t>
            </w:r>
          </w:p>
        </w:tc>
        <w:tc>
          <w:tcPr>
            <w:tcW w:w="7258" w:type="dxa"/>
          </w:tcPr>
          <w:p w14:paraId="68335EB1" w14:textId="77777777" w:rsidR="001274CE" w:rsidRPr="004D706A" w:rsidRDefault="00AD2CD7" w:rsidP="000167AB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 xml:space="preserve">Rokiškio rajono </w:t>
            </w:r>
            <w:r w:rsidR="00010871" w:rsidRPr="004D706A">
              <w:rPr>
                <w:sz w:val="24"/>
                <w:szCs w:val="24"/>
                <w:lang w:val="lt-LT"/>
              </w:rPr>
              <w:t>ū</w:t>
            </w:r>
            <w:r w:rsidR="00845496" w:rsidRPr="004D706A">
              <w:rPr>
                <w:sz w:val="24"/>
                <w:szCs w:val="24"/>
                <w:lang w:val="lt-LT"/>
              </w:rPr>
              <w:t>kininkų sąjungos</w:t>
            </w:r>
            <w:r w:rsidRPr="004D706A">
              <w:rPr>
                <w:sz w:val="24"/>
                <w:szCs w:val="24"/>
                <w:lang w:val="lt-LT"/>
              </w:rPr>
              <w:t xml:space="preserve"> komunalinių patarnavimų ir patalpų nuomos išlaidos</w:t>
            </w:r>
            <w:r w:rsidR="006C7C51">
              <w:rPr>
                <w:sz w:val="24"/>
                <w:szCs w:val="24"/>
                <w:lang w:val="lt-LT"/>
              </w:rPr>
              <w:t>.</w:t>
            </w:r>
          </w:p>
          <w:p w14:paraId="68335EB2" w14:textId="77777777" w:rsidR="000167AB" w:rsidRPr="004D706A" w:rsidRDefault="000167AB" w:rsidP="000167A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68335EB3" w14:textId="77777777" w:rsidR="000167AB" w:rsidRPr="004D706A" w:rsidRDefault="00CC180E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2 640,14</w:t>
            </w:r>
          </w:p>
        </w:tc>
      </w:tr>
      <w:tr w:rsidR="001274CE" w:rsidRPr="004D706A" w14:paraId="68335EB9" w14:textId="77777777" w:rsidTr="008E4CCD">
        <w:tc>
          <w:tcPr>
            <w:tcW w:w="709" w:type="dxa"/>
          </w:tcPr>
          <w:p w14:paraId="68335EB5" w14:textId="77777777" w:rsidR="001274CE" w:rsidRPr="004D706A" w:rsidRDefault="004D706A" w:rsidP="006C7C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4.1.</w:t>
            </w:r>
          </w:p>
        </w:tc>
        <w:tc>
          <w:tcPr>
            <w:tcW w:w="5787" w:type="dxa"/>
          </w:tcPr>
          <w:p w14:paraId="68335EB6" w14:textId="77777777" w:rsidR="001274CE" w:rsidRPr="004D706A" w:rsidRDefault="001274CE" w:rsidP="006C7C51">
            <w:pPr>
              <w:pStyle w:val="Pagrindinistekstas"/>
              <w:jc w:val="both"/>
            </w:pPr>
            <w:r w:rsidRPr="004D706A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7258" w:type="dxa"/>
          </w:tcPr>
          <w:p w14:paraId="68335EB7" w14:textId="77777777" w:rsidR="001274CE" w:rsidRPr="004D706A" w:rsidRDefault="00E730BF" w:rsidP="003868ED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 xml:space="preserve">Kompensuota </w:t>
            </w:r>
            <w:r w:rsidR="003868ED" w:rsidRPr="004D706A">
              <w:rPr>
                <w:sz w:val="24"/>
                <w:szCs w:val="24"/>
                <w:lang w:val="lt-LT"/>
              </w:rPr>
              <w:t xml:space="preserve"> vienai</w:t>
            </w:r>
            <w:r w:rsidRPr="004D706A">
              <w:rPr>
                <w:sz w:val="24"/>
                <w:szCs w:val="24"/>
                <w:lang w:val="lt-LT"/>
              </w:rPr>
              <w:t xml:space="preserve"> bendruomen</w:t>
            </w:r>
            <w:r w:rsidR="004D49D4" w:rsidRPr="004D706A">
              <w:rPr>
                <w:sz w:val="24"/>
                <w:szCs w:val="24"/>
                <w:lang w:val="lt-LT"/>
              </w:rPr>
              <w:t>ei</w:t>
            </w:r>
            <w:r w:rsidRPr="004D706A">
              <w:rPr>
                <w:sz w:val="24"/>
                <w:szCs w:val="24"/>
                <w:lang w:val="lt-LT"/>
              </w:rPr>
              <w:t xml:space="preserve"> už duomenų keitimą registrų centre.</w:t>
            </w:r>
          </w:p>
        </w:tc>
        <w:tc>
          <w:tcPr>
            <w:tcW w:w="1208" w:type="dxa"/>
          </w:tcPr>
          <w:p w14:paraId="68335EB8" w14:textId="77777777" w:rsidR="001274CE" w:rsidRPr="004D706A" w:rsidRDefault="00CC180E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252,73</w:t>
            </w:r>
          </w:p>
        </w:tc>
      </w:tr>
      <w:tr w:rsidR="001274CE" w:rsidRPr="004D706A" w14:paraId="68335EBF" w14:textId="77777777" w:rsidTr="008E4CCD">
        <w:tc>
          <w:tcPr>
            <w:tcW w:w="709" w:type="dxa"/>
          </w:tcPr>
          <w:p w14:paraId="68335EBA" w14:textId="77777777" w:rsidR="001274CE" w:rsidRPr="004D706A" w:rsidRDefault="006C7C51" w:rsidP="006C7C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4.2.</w:t>
            </w:r>
          </w:p>
        </w:tc>
        <w:tc>
          <w:tcPr>
            <w:tcW w:w="5787" w:type="dxa"/>
          </w:tcPr>
          <w:p w14:paraId="68335EBB" w14:textId="77777777" w:rsidR="004D4EFE" w:rsidRPr="004D706A" w:rsidRDefault="007C0C5D" w:rsidP="006C7C51">
            <w:pPr>
              <w:pStyle w:val="Pagrindinistekstas"/>
              <w:jc w:val="both"/>
            </w:pPr>
            <w:r w:rsidRPr="004D706A">
              <w:t>kompensuoti besikuriančių žemės ūkio kooperatyvų pirmų 5 metų veiklos administracines, projektų rengimo, patalpų nuomos ir kitas išlaidas, iki spalio 1 d. neatsiradus pareiškėjo pagal šią priemonę, lėšos naudojamos 6.8. punkte nurodytoms priemonėms</w:t>
            </w:r>
            <w:r w:rsidR="006C7C51">
              <w:t>.</w:t>
            </w:r>
          </w:p>
          <w:p w14:paraId="68335EBC" w14:textId="77777777" w:rsidR="004D4EFE" w:rsidRPr="004D706A" w:rsidRDefault="004D4EFE" w:rsidP="006C7C51">
            <w:pPr>
              <w:pStyle w:val="Pagrindinistekstas"/>
              <w:jc w:val="both"/>
            </w:pPr>
          </w:p>
        </w:tc>
        <w:tc>
          <w:tcPr>
            <w:tcW w:w="7258" w:type="dxa"/>
          </w:tcPr>
          <w:p w14:paraId="68335EBD" w14:textId="77777777" w:rsidR="001274CE" w:rsidRPr="004D706A" w:rsidRDefault="003868ED" w:rsidP="000562C8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Kompensuot</w:t>
            </w:r>
            <w:r w:rsidR="000562C8" w:rsidRPr="004D706A">
              <w:rPr>
                <w:sz w:val="24"/>
                <w:szCs w:val="24"/>
                <w:lang w:val="lt-LT"/>
              </w:rPr>
              <w:t xml:space="preserve">os pirmų metų veiklos administracinės išlaidos </w:t>
            </w:r>
            <w:r w:rsidRPr="004D706A">
              <w:rPr>
                <w:sz w:val="24"/>
                <w:szCs w:val="24"/>
                <w:lang w:val="lt-LT"/>
              </w:rPr>
              <w:t>besikuriančiam žemės ūkio kooperatyvui</w:t>
            </w:r>
            <w:r w:rsidR="000562C8" w:rsidRPr="004D706A">
              <w:rPr>
                <w:sz w:val="24"/>
                <w:szCs w:val="24"/>
                <w:lang w:val="lt-LT"/>
              </w:rPr>
              <w:t xml:space="preserve"> ,,</w:t>
            </w:r>
            <w:proofErr w:type="spellStart"/>
            <w:r w:rsidR="000562C8" w:rsidRPr="004D706A">
              <w:rPr>
                <w:sz w:val="24"/>
                <w:szCs w:val="24"/>
                <w:lang w:val="lt-LT"/>
              </w:rPr>
              <w:t>Agroaruodai</w:t>
            </w:r>
            <w:proofErr w:type="spellEnd"/>
            <w:r w:rsidR="000562C8" w:rsidRPr="004D706A">
              <w:rPr>
                <w:sz w:val="24"/>
                <w:szCs w:val="24"/>
                <w:lang w:val="lt-LT"/>
              </w:rPr>
              <w:t>”</w:t>
            </w:r>
            <w:r w:rsidRPr="004D706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08" w:type="dxa"/>
          </w:tcPr>
          <w:p w14:paraId="68335EBE" w14:textId="77777777" w:rsidR="001274CE" w:rsidRPr="004D706A" w:rsidRDefault="00451FA9" w:rsidP="00E730BF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1</w:t>
            </w:r>
            <w:r w:rsidR="00DD3847" w:rsidRPr="004D706A">
              <w:rPr>
                <w:sz w:val="24"/>
                <w:szCs w:val="24"/>
                <w:lang w:val="lt-LT"/>
              </w:rPr>
              <w:t xml:space="preserve"> </w:t>
            </w:r>
            <w:r w:rsidRPr="004D706A">
              <w:rPr>
                <w:sz w:val="24"/>
                <w:szCs w:val="24"/>
                <w:lang w:val="lt-LT"/>
              </w:rPr>
              <w:t>168,00</w:t>
            </w:r>
          </w:p>
        </w:tc>
      </w:tr>
      <w:tr w:rsidR="00D36AFC" w:rsidRPr="004D706A" w14:paraId="68335EC4" w14:textId="77777777" w:rsidTr="009A763C">
        <w:trPr>
          <w:trHeight w:val="562"/>
        </w:trPr>
        <w:tc>
          <w:tcPr>
            <w:tcW w:w="709" w:type="dxa"/>
          </w:tcPr>
          <w:p w14:paraId="68335EC0" w14:textId="77777777" w:rsidR="00D36AFC" w:rsidRPr="004D706A" w:rsidRDefault="006C7C51" w:rsidP="006C7C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D36AFC" w:rsidRPr="004D706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68335EC1" w14:textId="77777777" w:rsidR="00D36AFC" w:rsidRPr="004D706A" w:rsidRDefault="00D36AFC" w:rsidP="006C7C51">
            <w:pPr>
              <w:pStyle w:val="Pagrindinistekstas"/>
              <w:jc w:val="both"/>
            </w:pPr>
            <w:r w:rsidRPr="004D706A">
              <w:t>Prisidėti prie melioracijos įrenginių gerinimo:</w:t>
            </w:r>
          </w:p>
        </w:tc>
        <w:tc>
          <w:tcPr>
            <w:tcW w:w="7258" w:type="dxa"/>
          </w:tcPr>
          <w:p w14:paraId="68335EC2" w14:textId="77777777" w:rsidR="00D36AFC" w:rsidRPr="004D706A" w:rsidRDefault="00D36AFC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68335EC3" w14:textId="77777777" w:rsidR="00D36AFC" w:rsidRPr="004D706A" w:rsidRDefault="00D36AFC" w:rsidP="008E4CCD">
            <w:pPr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33 013,67</w:t>
            </w:r>
          </w:p>
        </w:tc>
      </w:tr>
      <w:tr w:rsidR="001274CE" w:rsidRPr="004D706A" w14:paraId="68335EC9" w14:textId="77777777" w:rsidTr="008E4CCD">
        <w:tc>
          <w:tcPr>
            <w:tcW w:w="709" w:type="dxa"/>
          </w:tcPr>
          <w:p w14:paraId="68335EC5" w14:textId="77777777" w:rsidR="001274CE" w:rsidRPr="004D706A" w:rsidRDefault="006C7C51" w:rsidP="006C7C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2F380F" w:rsidRPr="004D706A">
              <w:rPr>
                <w:sz w:val="24"/>
                <w:szCs w:val="24"/>
                <w:lang w:val="lt-LT"/>
              </w:rPr>
              <w:t>.1.</w:t>
            </w:r>
          </w:p>
        </w:tc>
        <w:tc>
          <w:tcPr>
            <w:tcW w:w="5787" w:type="dxa"/>
          </w:tcPr>
          <w:p w14:paraId="68335EC6" w14:textId="77777777" w:rsidR="001274CE" w:rsidRPr="004D706A" w:rsidRDefault="00A829A2" w:rsidP="006C7C51">
            <w:pPr>
              <w:pStyle w:val="Pagrindinistekstas"/>
              <w:jc w:val="both"/>
            </w:pPr>
            <w:r w:rsidRPr="004D706A">
              <w:t>prisidėti prie avarinių melioracijos statinių gedimų rajono gyvenvietėse remonto</w:t>
            </w:r>
            <w:r w:rsidR="00F16C13" w:rsidRPr="004D706A">
              <w:t>;</w:t>
            </w:r>
          </w:p>
        </w:tc>
        <w:tc>
          <w:tcPr>
            <w:tcW w:w="7258" w:type="dxa"/>
          </w:tcPr>
          <w:p w14:paraId="68335EC7" w14:textId="77777777" w:rsidR="001274CE" w:rsidRPr="004D706A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68335EC8" w14:textId="77777777" w:rsidR="001274CE" w:rsidRPr="004D706A" w:rsidRDefault="002F380F" w:rsidP="002F380F">
            <w:pPr>
              <w:tabs>
                <w:tab w:val="right" w:pos="992"/>
              </w:tabs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0</w:t>
            </w:r>
            <w:r w:rsidRPr="004D706A">
              <w:rPr>
                <w:sz w:val="24"/>
                <w:szCs w:val="24"/>
                <w:lang w:val="lt-LT"/>
              </w:rPr>
              <w:tab/>
              <w:t xml:space="preserve">     </w:t>
            </w:r>
          </w:p>
        </w:tc>
      </w:tr>
      <w:tr w:rsidR="002F380F" w:rsidRPr="004D706A" w14:paraId="68335ECE" w14:textId="77777777" w:rsidTr="008E4CCD">
        <w:tc>
          <w:tcPr>
            <w:tcW w:w="709" w:type="dxa"/>
          </w:tcPr>
          <w:p w14:paraId="68335ECA" w14:textId="77777777" w:rsidR="002F380F" w:rsidRPr="004D706A" w:rsidRDefault="006C7C51" w:rsidP="006C7C51">
            <w:pPr>
              <w:tabs>
                <w:tab w:val="center" w:pos="24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CC180E" w:rsidRPr="004D706A">
              <w:rPr>
                <w:sz w:val="24"/>
                <w:szCs w:val="24"/>
                <w:lang w:val="lt-LT"/>
              </w:rPr>
              <w:t>.2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68335ECB" w14:textId="77777777" w:rsidR="002F380F" w:rsidRPr="004D706A" w:rsidRDefault="000F72B1" w:rsidP="006C7C51">
            <w:pPr>
              <w:pStyle w:val="Pagrindinistekstas"/>
              <w:jc w:val="both"/>
            </w:pPr>
            <w:r w:rsidRPr="004D706A">
              <w:t>kompensuoti ūkininkų / žemės ūkio paskirties žemės savininkų išlaidas, patirtas šalinant melioracijos gedimus (išskyrus griovių priežiūros darbus</w:t>
            </w:r>
            <w:r w:rsidR="00F16C13" w:rsidRPr="004D706A">
              <w:t>;</w:t>
            </w:r>
            <w:r w:rsidRPr="004D706A">
              <w:t xml:space="preserve"> </w:t>
            </w:r>
          </w:p>
        </w:tc>
        <w:tc>
          <w:tcPr>
            <w:tcW w:w="7258" w:type="dxa"/>
          </w:tcPr>
          <w:p w14:paraId="68335ECC" w14:textId="77777777" w:rsidR="002F380F" w:rsidRPr="004D706A" w:rsidRDefault="003868ED" w:rsidP="000562C8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69</w:t>
            </w:r>
            <w:r w:rsidR="002F380F" w:rsidRPr="004D706A">
              <w:rPr>
                <w:sz w:val="24"/>
                <w:szCs w:val="24"/>
                <w:lang w:val="lt-LT"/>
              </w:rPr>
              <w:t xml:space="preserve"> ūkininkams kompensuota už patirtas išlaidas, šalinant melioracijos gedimus. </w:t>
            </w:r>
            <w:r w:rsidR="00F16C13" w:rsidRPr="004D706A">
              <w:rPr>
                <w:sz w:val="24"/>
                <w:szCs w:val="24"/>
                <w:lang w:val="lt-LT"/>
              </w:rPr>
              <w:t xml:space="preserve">Patys ūkininkai, tvarkydami melioracijos gedimus, investavo 81 338 </w:t>
            </w:r>
            <w:proofErr w:type="spellStart"/>
            <w:r w:rsidR="00F16C13" w:rsidRPr="004D706A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F16C13" w:rsidRPr="004D706A">
              <w:rPr>
                <w:sz w:val="24"/>
                <w:szCs w:val="24"/>
                <w:lang w:val="lt-LT"/>
              </w:rPr>
              <w:t>.</w:t>
            </w:r>
            <w:r w:rsidR="004D7F88" w:rsidRPr="004D706A">
              <w:rPr>
                <w:sz w:val="24"/>
                <w:szCs w:val="24"/>
                <w:lang w:val="lt-LT"/>
              </w:rPr>
              <w:t xml:space="preserve"> </w:t>
            </w:r>
            <w:r w:rsidR="000562C8" w:rsidRPr="004D706A">
              <w:rPr>
                <w:sz w:val="24"/>
                <w:szCs w:val="24"/>
                <w:lang w:val="lt-LT"/>
              </w:rPr>
              <w:t>Neužtekus lėšų padarytoms išlaidoms pilnai kompensuoti,  652,95 euro išlaidų palikta apmokėti 2022 m.</w:t>
            </w:r>
          </w:p>
        </w:tc>
        <w:tc>
          <w:tcPr>
            <w:tcW w:w="1208" w:type="dxa"/>
          </w:tcPr>
          <w:p w14:paraId="68335ECD" w14:textId="77777777" w:rsidR="002F380F" w:rsidRPr="004D706A" w:rsidRDefault="00451FA9" w:rsidP="008E4CCD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33 013,67</w:t>
            </w:r>
          </w:p>
        </w:tc>
      </w:tr>
      <w:tr w:rsidR="002F380F" w:rsidRPr="004D706A" w14:paraId="68335ED3" w14:textId="77777777" w:rsidTr="00832058">
        <w:trPr>
          <w:trHeight w:val="872"/>
        </w:trPr>
        <w:tc>
          <w:tcPr>
            <w:tcW w:w="709" w:type="dxa"/>
          </w:tcPr>
          <w:p w14:paraId="68335ECF" w14:textId="77777777" w:rsidR="002F380F" w:rsidRPr="004D706A" w:rsidRDefault="006C7C51" w:rsidP="006C7C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2F380F" w:rsidRPr="004D706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68335ED0" w14:textId="77777777" w:rsidR="002F380F" w:rsidRPr="004D706A" w:rsidRDefault="006C7C51" w:rsidP="006C7C51">
            <w:pPr>
              <w:pStyle w:val="Pagrindinistekstas"/>
              <w:jc w:val="both"/>
            </w:pPr>
            <w:r>
              <w:t>K</w:t>
            </w:r>
            <w:r w:rsidR="00D36AFC" w:rsidRPr="004D706A">
              <w:t>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7258" w:type="dxa"/>
          </w:tcPr>
          <w:p w14:paraId="68335ED1" w14:textId="77777777" w:rsidR="002F380F" w:rsidRPr="004D706A" w:rsidRDefault="007A42EB" w:rsidP="00F16C13">
            <w:pPr>
              <w:jc w:val="both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63</w:t>
            </w:r>
            <w:r w:rsidR="002F380F" w:rsidRPr="004D706A">
              <w:rPr>
                <w:sz w:val="24"/>
                <w:szCs w:val="24"/>
                <w:lang w:val="lt-LT"/>
              </w:rPr>
              <w:t xml:space="preserve"> ūkinink</w:t>
            </w:r>
            <w:r w:rsidRPr="004D706A">
              <w:rPr>
                <w:sz w:val="24"/>
                <w:szCs w:val="24"/>
                <w:lang w:val="lt-LT"/>
              </w:rPr>
              <w:t xml:space="preserve">ams </w:t>
            </w:r>
            <w:r w:rsidR="002F380F" w:rsidRPr="004D706A">
              <w:rPr>
                <w:sz w:val="24"/>
                <w:szCs w:val="24"/>
                <w:lang w:val="lt-LT"/>
              </w:rPr>
              <w:t xml:space="preserve">kompensuota už patirtas išlaidas </w:t>
            </w:r>
            <w:r w:rsidR="00E9718A" w:rsidRPr="004D706A">
              <w:rPr>
                <w:sz w:val="24"/>
                <w:szCs w:val="24"/>
                <w:lang w:val="lt-LT"/>
              </w:rPr>
              <w:t>perkant žvyrą, kuris buvo išpiltas ant vietinės reikšmės kelių</w:t>
            </w:r>
            <w:r w:rsidR="000562C8" w:rsidRPr="004D706A">
              <w:rPr>
                <w:sz w:val="24"/>
                <w:szCs w:val="24"/>
                <w:lang w:val="lt-LT"/>
              </w:rPr>
              <w:t>.</w:t>
            </w:r>
            <w:r w:rsidRPr="004D706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08" w:type="dxa"/>
          </w:tcPr>
          <w:p w14:paraId="68335ED2" w14:textId="77777777" w:rsidR="002F380F" w:rsidRPr="004D706A" w:rsidRDefault="00451FA9" w:rsidP="00E9718A">
            <w:pPr>
              <w:jc w:val="right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31 152,87</w:t>
            </w:r>
          </w:p>
        </w:tc>
      </w:tr>
      <w:tr w:rsidR="00D36AFC" w:rsidRPr="004D706A" w14:paraId="68335ED8" w14:textId="77777777" w:rsidTr="00A00521">
        <w:trPr>
          <w:trHeight w:val="562"/>
        </w:trPr>
        <w:tc>
          <w:tcPr>
            <w:tcW w:w="709" w:type="dxa"/>
          </w:tcPr>
          <w:p w14:paraId="68335ED4" w14:textId="77777777" w:rsidR="00D36AFC" w:rsidRPr="004D706A" w:rsidRDefault="00D36AFC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4D706A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787" w:type="dxa"/>
          </w:tcPr>
          <w:p w14:paraId="68335ED5" w14:textId="77777777" w:rsidR="00D36AFC" w:rsidRPr="004D706A" w:rsidRDefault="00D36AFC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58" w:type="dxa"/>
          </w:tcPr>
          <w:p w14:paraId="68335ED6" w14:textId="77777777" w:rsidR="00D36AFC" w:rsidRPr="004D706A" w:rsidRDefault="00D36AFC" w:rsidP="00FF504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68335ED7" w14:textId="77777777" w:rsidR="00D36AFC" w:rsidRPr="004D706A" w:rsidRDefault="00D36AFC" w:rsidP="008E4CCD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4D706A">
              <w:rPr>
                <w:b/>
                <w:sz w:val="24"/>
                <w:szCs w:val="24"/>
                <w:lang w:val="lt-LT"/>
              </w:rPr>
              <w:t>70 000,00</w:t>
            </w:r>
          </w:p>
        </w:tc>
      </w:tr>
    </w:tbl>
    <w:p w14:paraId="68335ED9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68335EDA" w14:textId="77777777" w:rsidR="001274CE" w:rsidRPr="004D706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68335EDB" w14:textId="77777777" w:rsidR="001274CE" w:rsidRPr="004D706A" w:rsidRDefault="001274CE" w:rsidP="001274CE">
      <w:pPr>
        <w:jc w:val="both"/>
        <w:rPr>
          <w:lang w:val="lt-LT"/>
        </w:rPr>
      </w:pPr>
      <w:r w:rsidRPr="004D706A">
        <w:rPr>
          <w:b/>
          <w:sz w:val="24"/>
          <w:szCs w:val="24"/>
          <w:lang w:val="lt-LT"/>
        </w:rPr>
        <w:tab/>
      </w:r>
    </w:p>
    <w:p w14:paraId="68335EDC" w14:textId="77777777" w:rsidR="001274CE" w:rsidRPr="004D706A" w:rsidRDefault="001274CE" w:rsidP="001274CE">
      <w:pPr>
        <w:rPr>
          <w:sz w:val="24"/>
          <w:szCs w:val="24"/>
          <w:lang w:val="lt-LT"/>
        </w:rPr>
      </w:pPr>
    </w:p>
    <w:p w14:paraId="68335EDD" w14:textId="77777777" w:rsidR="005F2474" w:rsidRPr="004D706A" w:rsidRDefault="005F2474" w:rsidP="001274CE">
      <w:pPr>
        <w:rPr>
          <w:sz w:val="24"/>
          <w:szCs w:val="24"/>
          <w:lang w:val="lt-LT"/>
        </w:rPr>
      </w:pPr>
    </w:p>
    <w:p w14:paraId="68335EDE" w14:textId="77777777" w:rsidR="005F2474" w:rsidRPr="001A41D3" w:rsidRDefault="001A41D3" w:rsidP="001A41D3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sectPr w:rsidR="005F2474" w:rsidRPr="001A41D3" w:rsidSect="001274CE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5EE1" w14:textId="77777777" w:rsidR="002C6342" w:rsidRDefault="002C6342" w:rsidP="00757153">
      <w:r>
        <w:separator/>
      </w:r>
    </w:p>
  </w:endnote>
  <w:endnote w:type="continuationSeparator" w:id="0">
    <w:p w14:paraId="68335EE2" w14:textId="77777777" w:rsidR="002C6342" w:rsidRDefault="002C6342" w:rsidP="007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5EDF" w14:textId="77777777" w:rsidR="002C6342" w:rsidRDefault="002C6342" w:rsidP="00757153">
      <w:r>
        <w:separator/>
      </w:r>
    </w:p>
  </w:footnote>
  <w:footnote w:type="continuationSeparator" w:id="0">
    <w:p w14:paraId="68335EE0" w14:textId="77777777" w:rsidR="002C6342" w:rsidRDefault="002C6342" w:rsidP="0075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5EE3" w14:textId="77777777" w:rsidR="00757153" w:rsidRDefault="0075715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4CE"/>
    <w:rsid w:val="000052EE"/>
    <w:rsid w:val="00010871"/>
    <w:rsid w:val="0001649E"/>
    <w:rsid w:val="000167AB"/>
    <w:rsid w:val="000268B3"/>
    <w:rsid w:val="00032517"/>
    <w:rsid w:val="000562C8"/>
    <w:rsid w:val="00075DF2"/>
    <w:rsid w:val="000821E8"/>
    <w:rsid w:val="000B4B89"/>
    <w:rsid w:val="000B7FD4"/>
    <w:rsid w:val="000C3FD8"/>
    <w:rsid w:val="000C51AF"/>
    <w:rsid w:val="000D3E18"/>
    <w:rsid w:val="000F72B1"/>
    <w:rsid w:val="00114A3B"/>
    <w:rsid w:val="001274CE"/>
    <w:rsid w:val="00157897"/>
    <w:rsid w:val="00176894"/>
    <w:rsid w:val="001A41D3"/>
    <w:rsid w:val="001A6555"/>
    <w:rsid w:val="001C2DB0"/>
    <w:rsid w:val="001E0133"/>
    <w:rsid w:val="00246BAE"/>
    <w:rsid w:val="00267666"/>
    <w:rsid w:val="002C6342"/>
    <w:rsid w:val="002D4C1F"/>
    <w:rsid w:val="002F380F"/>
    <w:rsid w:val="002F72E5"/>
    <w:rsid w:val="0031648F"/>
    <w:rsid w:val="00327C3C"/>
    <w:rsid w:val="003868ED"/>
    <w:rsid w:val="003E2B58"/>
    <w:rsid w:val="004009FC"/>
    <w:rsid w:val="004026C5"/>
    <w:rsid w:val="00413A54"/>
    <w:rsid w:val="00451FA9"/>
    <w:rsid w:val="004719A1"/>
    <w:rsid w:val="00473375"/>
    <w:rsid w:val="00487B1B"/>
    <w:rsid w:val="004A1E26"/>
    <w:rsid w:val="004A328D"/>
    <w:rsid w:val="004D49D4"/>
    <w:rsid w:val="004D4EFE"/>
    <w:rsid w:val="004D706A"/>
    <w:rsid w:val="004D7F88"/>
    <w:rsid w:val="00510C9E"/>
    <w:rsid w:val="00545CF1"/>
    <w:rsid w:val="00575AC6"/>
    <w:rsid w:val="005A0CBF"/>
    <w:rsid w:val="005B09BE"/>
    <w:rsid w:val="005F2474"/>
    <w:rsid w:val="005F5904"/>
    <w:rsid w:val="005F6939"/>
    <w:rsid w:val="006120AC"/>
    <w:rsid w:val="006219F5"/>
    <w:rsid w:val="00625DBB"/>
    <w:rsid w:val="00650363"/>
    <w:rsid w:val="006616E5"/>
    <w:rsid w:val="00676918"/>
    <w:rsid w:val="0069301F"/>
    <w:rsid w:val="006A497A"/>
    <w:rsid w:val="006C7C51"/>
    <w:rsid w:val="00713C2B"/>
    <w:rsid w:val="00732F38"/>
    <w:rsid w:val="00741C85"/>
    <w:rsid w:val="007478E1"/>
    <w:rsid w:val="00750BCA"/>
    <w:rsid w:val="0075344E"/>
    <w:rsid w:val="00757153"/>
    <w:rsid w:val="00776989"/>
    <w:rsid w:val="007A42EB"/>
    <w:rsid w:val="007B4F3A"/>
    <w:rsid w:val="007C0C5D"/>
    <w:rsid w:val="007D4109"/>
    <w:rsid w:val="008076D2"/>
    <w:rsid w:val="00817942"/>
    <w:rsid w:val="00822CDE"/>
    <w:rsid w:val="00827C30"/>
    <w:rsid w:val="00832058"/>
    <w:rsid w:val="00845496"/>
    <w:rsid w:val="008477F3"/>
    <w:rsid w:val="00883CFF"/>
    <w:rsid w:val="00884940"/>
    <w:rsid w:val="00885C37"/>
    <w:rsid w:val="0089391C"/>
    <w:rsid w:val="008A25D6"/>
    <w:rsid w:val="008B4D27"/>
    <w:rsid w:val="008D10C1"/>
    <w:rsid w:val="00944112"/>
    <w:rsid w:val="009610B9"/>
    <w:rsid w:val="00994413"/>
    <w:rsid w:val="0099658F"/>
    <w:rsid w:val="009B692A"/>
    <w:rsid w:val="009C5B56"/>
    <w:rsid w:val="009D1481"/>
    <w:rsid w:val="00A24A16"/>
    <w:rsid w:val="00A615A8"/>
    <w:rsid w:val="00A829A2"/>
    <w:rsid w:val="00A85266"/>
    <w:rsid w:val="00A87B4E"/>
    <w:rsid w:val="00AB24D0"/>
    <w:rsid w:val="00AD2CD7"/>
    <w:rsid w:val="00AE4275"/>
    <w:rsid w:val="00B05586"/>
    <w:rsid w:val="00B509DE"/>
    <w:rsid w:val="00B52D07"/>
    <w:rsid w:val="00BA5C97"/>
    <w:rsid w:val="00BC34DA"/>
    <w:rsid w:val="00BD3EDA"/>
    <w:rsid w:val="00BF6850"/>
    <w:rsid w:val="00C04EFC"/>
    <w:rsid w:val="00C12219"/>
    <w:rsid w:val="00C92934"/>
    <w:rsid w:val="00CC180E"/>
    <w:rsid w:val="00CD2C5E"/>
    <w:rsid w:val="00CE0B1F"/>
    <w:rsid w:val="00D266E5"/>
    <w:rsid w:val="00D34828"/>
    <w:rsid w:val="00D36AFC"/>
    <w:rsid w:val="00D457A0"/>
    <w:rsid w:val="00D61E69"/>
    <w:rsid w:val="00D61FBD"/>
    <w:rsid w:val="00D73FBB"/>
    <w:rsid w:val="00D867FE"/>
    <w:rsid w:val="00DB3CF7"/>
    <w:rsid w:val="00DD3847"/>
    <w:rsid w:val="00DF0EAC"/>
    <w:rsid w:val="00E06A31"/>
    <w:rsid w:val="00E23279"/>
    <w:rsid w:val="00E27F39"/>
    <w:rsid w:val="00E41177"/>
    <w:rsid w:val="00E554A3"/>
    <w:rsid w:val="00E730BF"/>
    <w:rsid w:val="00E9718A"/>
    <w:rsid w:val="00ED7C3B"/>
    <w:rsid w:val="00F1277A"/>
    <w:rsid w:val="00F16C13"/>
    <w:rsid w:val="00F178F0"/>
    <w:rsid w:val="00F37971"/>
    <w:rsid w:val="00FB206A"/>
    <w:rsid w:val="00FC234F"/>
    <w:rsid w:val="00FC32DA"/>
    <w:rsid w:val="00FC49E7"/>
    <w:rsid w:val="00FE7C9D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5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7571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71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7571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7153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7571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71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7571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7153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Asta Zakareviciene</cp:lastModifiedBy>
  <cp:revision>13</cp:revision>
  <cp:lastPrinted>2021-01-06T11:55:00Z</cp:lastPrinted>
  <dcterms:created xsi:type="dcterms:W3CDTF">2022-01-26T09:49:00Z</dcterms:created>
  <dcterms:modified xsi:type="dcterms:W3CDTF">2022-02-09T09:33:00Z</dcterms:modified>
</cp:coreProperties>
</file>